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56" w:rsidRDefault="009C6856">
      <w:pPr>
        <w:pStyle w:val="Nzev"/>
        <w:jc w:val="left"/>
        <w:rPr>
          <w:sz w:val="20"/>
        </w:rPr>
      </w:pPr>
      <w:r>
        <w:rPr>
          <w:sz w:val="20"/>
        </w:rPr>
        <w:t xml:space="preserve"> </w:t>
      </w:r>
    </w:p>
    <w:p w:rsidR="009C6856" w:rsidRDefault="009C6856">
      <w:pPr>
        <w:pStyle w:val="Nzev"/>
        <w:rPr>
          <w:sz w:val="20"/>
        </w:rPr>
      </w:pPr>
    </w:p>
    <w:p w:rsidR="009C6856" w:rsidRDefault="009C6856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Univerzita Karlova</w:t>
      </w:r>
      <w:r w:rsidRPr="005643BC">
        <w:rPr>
          <w:b w:val="0"/>
          <w:sz w:val="24"/>
        </w:rPr>
        <w:t>,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1.lékařská fakulta</w:t>
      </w:r>
    </w:p>
    <w:p w:rsidR="009C6856" w:rsidRDefault="009C6856">
      <w:pPr>
        <w:pStyle w:val="Nadpis1"/>
        <w:rPr>
          <w:sz w:val="20"/>
        </w:rPr>
      </w:pPr>
      <w:r>
        <w:rPr>
          <w:sz w:val="20"/>
        </w:rPr>
        <w:t>Kateřinská 32, Praha 2</w:t>
      </w:r>
    </w:p>
    <w:p w:rsidR="009C6856" w:rsidRDefault="009C6856">
      <w:pPr>
        <w:jc w:val="center"/>
        <w:rPr>
          <w:sz w:val="28"/>
        </w:rPr>
      </w:pPr>
    </w:p>
    <w:p w:rsidR="009C6856" w:rsidRDefault="009C6856">
      <w:pPr>
        <w:pStyle w:val="Nadpis2"/>
      </w:pPr>
      <w:r>
        <w:t>Žádost</w:t>
      </w:r>
    </w:p>
    <w:p w:rsidR="009556D0" w:rsidRDefault="009C6856">
      <w:pPr>
        <w:jc w:val="center"/>
        <w:rPr>
          <w:b/>
          <w:bCs/>
        </w:rPr>
      </w:pPr>
      <w:r>
        <w:rPr>
          <w:b/>
          <w:bCs/>
        </w:rPr>
        <w:t>o poskytnutí</w:t>
      </w:r>
      <w:r w:rsidR="00AF1944">
        <w:rPr>
          <w:b/>
          <w:bCs/>
        </w:rPr>
        <w:t xml:space="preserve"> </w:t>
      </w:r>
      <w:r>
        <w:rPr>
          <w:b/>
          <w:bCs/>
        </w:rPr>
        <w:t>volna</w:t>
      </w:r>
      <w:r w:rsidR="00AF1944">
        <w:rPr>
          <w:b/>
          <w:bCs/>
        </w:rPr>
        <w:t xml:space="preserve"> </w:t>
      </w:r>
      <w:r w:rsidR="009556D0">
        <w:rPr>
          <w:b/>
          <w:bCs/>
        </w:rPr>
        <w:t xml:space="preserve"> </w:t>
      </w:r>
    </w:p>
    <w:p w:rsidR="009C6856" w:rsidRPr="009556D0" w:rsidRDefault="009556D0" w:rsidP="009556D0">
      <w:pPr>
        <w:jc w:val="center"/>
        <w:rPr>
          <w:b/>
          <w:bCs/>
        </w:rPr>
      </w:pPr>
      <w:r>
        <w:rPr>
          <w:b/>
          <w:bCs/>
        </w:rPr>
        <w:t>z důvodu</w:t>
      </w:r>
      <w:r w:rsidR="00AF1944">
        <w:rPr>
          <w:b/>
          <w:bCs/>
        </w:rPr>
        <w:t xml:space="preserve"> </w:t>
      </w:r>
      <w:r>
        <w:rPr>
          <w:b/>
          <w:bCs/>
        </w:rPr>
        <w:t xml:space="preserve">jiných </w:t>
      </w:r>
      <w:r w:rsidR="00AF1944">
        <w:rPr>
          <w:b/>
          <w:bCs/>
        </w:rPr>
        <w:t>úkon</w:t>
      </w:r>
      <w:r>
        <w:rPr>
          <w:b/>
          <w:bCs/>
        </w:rPr>
        <w:t>ů</w:t>
      </w:r>
      <w:r w:rsidR="00AF1944">
        <w:rPr>
          <w:b/>
          <w:bCs/>
        </w:rPr>
        <w:t xml:space="preserve"> v obecném zájmu</w:t>
      </w:r>
      <w:r>
        <w:rPr>
          <w:b/>
          <w:bCs/>
        </w:rPr>
        <w:t xml:space="preserve"> podle </w:t>
      </w:r>
      <w:r w:rsidR="00AF1944">
        <w:rPr>
          <w:b/>
          <w:bCs/>
        </w:rPr>
        <w:t xml:space="preserve">§ </w:t>
      </w:r>
      <w:r>
        <w:rPr>
          <w:b/>
          <w:bCs/>
        </w:rPr>
        <w:t>2</w:t>
      </w:r>
      <w:r w:rsidR="00AF1944">
        <w:rPr>
          <w:b/>
          <w:bCs/>
        </w:rPr>
        <w:t xml:space="preserve">03, </w:t>
      </w:r>
      <w:r>
        <w:rPr>
          <w:b/>
          <w:bCs/>
        </w:rPr>
        <w:t>odst.</w:t>
      </w:r>
      <w:r w:rsidR="00AF1944">
        <w:rPr>
          <w:b/>
          <w:bCs/>
        </w:rPr>
        <w:t xml:space="preserve"> 2), písm. </w:t>
      </w:r>
      <w:r w:rsidR="00E11C3F">
        <w:rPr>
          <w:b/>
          <w:bCs/>
        </w:rPr>
        <w:t>f</w:t>
      </w:r>
      <w:r w:rsidR="00AF1944">
        <w:rPr>
          <w:b/>
          <w:bCs/>
        </w:rPr>
        <w:t xml:space="preserve">) </w:t>
      </w:r>
      <w:r>
        <w:rPr>
          <w:b/>
          <w:bCs/>
        </w:rPr>
        <w:t>z</w:t>
      </w:r>
      <w:r w:rsidR="00AF1944">
        <w:rPr>
          <w:b/>
          <w:bCs/>
        </w:rPr>
        <w:t>ákoníku práce</w:t>
      </w:r>
      <w:r w:rsidR="009C6856">
        <w:rPr>
          <w:b/>
          <w:bCs/>
        </w:rPr>
        <w:t xml:space="preserve"> </w:t>
      </w:r>
      <w:r w:rsidR="009C6856">
        <w:rPr>
          <w:b/>
          <w:bCs/>
          <w:vertAlign w:val="superscript"/>
        </w:rPr>
        <w:t>1)</w:t>
      </w:r>
    </w:p>
    <w:p w:rsidR="009C6856" w:rsidRDefault="009C6856">
      <w:pPr>
        <w:jc w:val="center"/>
        <w:rPr>
          <w:b/>
          <w:bCs/>
          <w:vertAlign w:val="superscript"/>
        </w:rPr>
      </w:pPr>
    </w:p>
    <w:p w:rsidR="009C6856" w:rsidRDefault="009C6856">
      <w:pPr>
        <w:jc w:val="center"/>
        <w:rPr>
          <w:b/>
          <w:bCs/>
        </w:rPr>
      </w:pPr>
    </w:p>
    <w:p w:rsidR="009C6856" w:rsidRDefault="009C6856">
      <w:pPr>
        <w:jc w:val="center"/>
        <w:rPr>
          <w:b/>
          <w:bCs/>
        </w:rPr>
      </w:pPr>
    </w:p>
    <w:p w:rsidR="009C6856" w:rsidRDefault="009C6856">
      <w:r>
        <w:t>Jméno a příjmení: ………………………………………………………………………………</w:t>
      </w:r>
    </w:p>
    <w:p w:rsidR="009C6856" w:rsidRDefault="009C6856"/>
    <w:p w:rsidR="009C6856" w:rsidRDefault="009C6856">
      <w:r>
        <w:t>Pracovní zařazení: ……………………………………………………………………………...</w:t>
      </w:r>
    </w:p>
    <w:p w:rsidR="009C6856" w:rsidRDefault="009C6856"/>
    <w:p w:rsidR="009C6856" w:rsidRDefault="009C6856">
      <w:r>
        <w:t>Pracoviště: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C6856" w:rsidRDefault="009C6856"/>
    <w:p w:rsidR="009C6856" w:rsidRDefault="009C6856"/>
    <w:p w:rsidR="009C6856" w:rsidRDefault="009C6856"/>
    <w:p w:rsidR="009C6856" w:rsidRDefault="009C6856">
      <w:r>
        <w:t>Důvod pro poskytnutí volna</w:t>
      </w:r>
      <w:r w:rsidR="009926AE">
        <w:t xml:space="preserve"> </w:t>
      </w:r>
      <w:r>
        <w:t>(vč. uvedení subjektu, pro který bude úkon v obecném zájmu prováděn) …………………………………………………………………………………….</w:t>
      </w:r>
      <w:r w:rsidR="00AF1944">
        <w:t>..................</w:t>
      </w:r>
      <w:r>
        <w:t xml:space="preserve"> </w:t>
      </w:r>
    </w:p>
    <w:p w:rsidR="009C6856" w:rsidRDefault="009C6856"/>
    <w:p w:rsidR="009C6856" w:rsidRDefault="009C6856">
      <w:r>
        <w:t>…………………………………………………………………………………………………</w:t>
      </w:r>
    </w:p>
    <w:p w:rsidR="009C6856" w:rsidRDefault="009C6856"/>
    <w:p w:rsidR="009C6856" w:rsidRDefault="009C6856"/>
    <w:p w:rsidR="009C6856" w:rsidRDefault="009C6856">
      <w:r>
        <w:t>na dobu: ……………………………………………………………………………………….</w:t>
      </w:r>
    </w:p>
    <w:p w:rsidR="009C6856" w:rsidRDefault="009C6856"/>
    <w:p w:rsidR="009C6856" w:rsidRDefault="009C6856"/>
    <w:p w:rsidR="009C6856" w:rsidRDefault="009C6856"/>
    <w:p w:rsidR="009C6856" w:rsidRDefault="009C6856">
      <w:r>
        <w:t>V Praze dne ……………………</w:t>
      </w:r>
      <w:proofErr w:type="gramStart"/>
      <w:r>
        <w:t>…….</w:t>
      </w:r>
      <w:proofErr w:type="gramEnd"/>
      <w:r>
        <w:t>.</w:t>
      </w:r>
    </w:p>
    <w:p w:rsidR="009C6856" w:rsidRDefault="009C6856"/>
    <w:p w:rsidR="009C6856" w:rsidRDefault="009C6856"/>
    <w:p w:rsidR="009C6856" w:rsidRDefault="009C6856">
      <w:r>
        <w:t xml:space="preserve">                                                                              ………………………………………..</w:t>
      </w:r>
    </w:p>
    <w:p w:rsidR="009C6856" w:rsidRDefault="009C6856">
      <w:r>
        <w:t xml:space="preserve">                                                                                           podpis pracovníka</w:t>
      </w:r>
    </w:p>
    <w:p w:rsidR="009C6856" w:rsidRDefault="009C6856"/>
    <w:p w:rsidR="009C6856" w:rsidRDefault="009C6856"/>
    <w:p w:rsidR="009C6856" w:rsidRDefault="009C6856">
      <w:r>
        <w:t xml:space="preserve">Vyjádření vedoucího </w:t>
      </w:r>
      <w:proofErr w:type="gramStart"/>
      <w:r>
        <w:t xml:space="preserve">pracoviště:   </w:t>
      </w:r>
      <w:proofErr w:type="gramEnd"/>
      <w:r>
        <w:t xml:space="preserve">       souhlasím     x     nesouhlasím (vč. uvedení důvodu)</w:t>
      </w:r>
    </w:p>
    <w:p w:rsidR="009C6856" w:rsidRDefault="009C6856"/>
    <w:p w:rsidR="009C6856" w:rsidRDefault="009C6856"/>
    <w:p w:rsidR="009C6856" w:rsidRDefault="009C6856">
      <w:r>
        <w:t>Rozhodnutí tajemn</w:t>
      </w:r>
      <w:r w:rsidR="00D00609">
        <w:t>ice</w:t>
      </w:r>
      <w:bookmarkStart w:id="0" w:name="_GoBack"/>
      <w:bookmarkEnd w:id="0"/>
      <w:r>
        <w:t xml:space="preserve"> fakulty:</w:t>
      </w:r>
    </w:p>
    <w:p w:rsidR="009C6856" w:rsidRDefault="009C6856"/>
    <w:p w:rsidR="009C6856" w:rsidRDefault="009C6856">
      <w:pPr>
        <w:pBdr>
          <w:bottom w:val="single" w:sz="12" w:space="1" w:color="auto"/>
        </w:pBdr>
      </w:pPr>
    </w:p>
    <w:p w:rsidR="009C6856" w:rsidRDefault="009556D0" w:rsidP="009556D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</w:t>
      </w:r>
      <w:r w:rsidR="009C6856">
        <w:rPr>
          <w:sz w:val="20"/>
        </w:rPr>
        <w:t xml:space="preserve">racovní volno </w:t>
      </w:r>
      <w:r>
        <w:rPr>
          <w:sz w:val="20"/>
        </w:rPr>
        <w:t>s náhradou m</w:t>
      </w:r>
      <w:r w:rsidR="00AF1944">
        <w:rPr>
          <w:sz w:val="20"/>
        </w:rPr>
        <w:t xml:space="preserve">zdy </w:t>
      </w:r>
      <w:r>
        <w:rPr>
          <w:sz w:val="20"/>
        </w:rPr>
        <w:t xml:space="preserve">přísluší zaměstnanci k </w:t>
      </w:r>
      <w:r w:rsidR="009C6856">
        <w:rPr>
          <w:sz w:val="20"/>
        </w:rPr>
        <w:t>jeho činnost</w:t>
      </w:r>
      <w:r w:rsidR="005643BC">
        <w:rPr>
          <w:sz w:val="20"/>
        </w:rPr>
        <w:t>i</w:t>
      </w:r>
      <w:r w:rsidR="009C6856">
        <w:rPr>
          <w:sz w:val="20"/>
        </w:rPr>
        <w:t xml:space="preserve"> při přednášce nebo výuce</w:t>
      </w:r>
      <w:r w:rsidR="00AF1944">
        <w:rPr>
          <w:sz w:val="20"/>
        </w:rPr>
        <w:t>,</w:t>
      </w:r>
      <w:r w:rsidR="009C6856">
        <w:rPr>
          <w:sz w:val="20"/>
        </w:rPr>
        <w:t xml:space="preserve"> včetně zkušební činnosti, a to v rozsahu nejvýše 12 </w:t>
      </w:r>
      <w:r w:rsidR="00AF1944">
        <w:rPr>
          <w:sz w:val="20"/>
        </w:rPr>
        <w:t>směn (pracovních dnů)</w:t>
      </w:r>
      <w:r w:rsidR="009C6856">
        <w:rPr>
          <w:sz w:val="20"/>
        </w:rPr>
        <w:t xml:space="preserve"> v kalendářním roce, pokud tomu nebrání vážné provozní důvody na straně</w:t>
      </w:r>
      <w:r w:rsidR="00AF1944">
        <w:rPr>
          <w:sz w:val="20"/>
        </w:rPr>
        <w:t xml:space="preserve"> </w:t>
      </w:r>
      <w:r>
        <w:rPr>
          <w:sz w:val="20"/>
        </w:rPr>
        <w:t>zaměstnavatele</w:t>
      </w:r>
      <w:r w:rsidR="009C6856">
        <w:rPr>
          <w:sz w:val="20"/>
        </w:rPr>
        <w:t>.</w:t>
      </w:r>
      <w:r w:rsidR="00AF1944">
        <w:rPr>
          <w:sz w:val="20"/>
        </w:rPr>
        <w:t xml:space="preserve"> </w:t>
      </w:r>
    </w:p>
    <w:p w:rsidR="009C6856" w:rsidRDefault="009C6856">
      <w:pPr>
        <w:ind w:left="720"/>
        <w:jc w:val="both"/>
      </w:pPr>
      <w:r>
        <w:rPr>
          <w:sz w:val="20"/>
        </w:rPr>
        <w:t xml:space="preserve">Důvod pro čerpání volna a dobu čerpání je </w:t>
      </w:r>
      <w:r w:rsidR="009556D0">
        <w:rPr>
          <w:sz w:val="20"/>
        </w:rPr>
        <w:t>zaměstnanec</w:t>
      </w:r>
      <w:r>
        <w:rPr>
          <w:sz w:val="20"/>
        </w:rPr>
        <w:t xml:space="preserve"> povinen doložit bezodkladně po opětovném nástupu do práce, a to prokazatelným způsobem ze strany subjektu, pro který úkon v obecném zájmu prováděl.</w:t>
      </w:r>
    </w:p>
    <w:p w:rsidR="009C6856" w:rsidRDefault="009C6856"/>
    <w:sectPr w:rsidR="009C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0055"/>
    <w:multiLevelType w:val="hybridMultilevel"/>
    <w:tmpl w:val="89CA97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44"/>
    <w:rsid w:val="005643BC"/>
    <w:rsid w:val="00767006"/>
    <w:rsid w:val="009556D0"/>
    <w:rsid w:val="009926AE"/>
    <w:rsid w:val="009C6856"/>
    <w:rsid w:val="00AF1944"/>
    <w:rsid w:val="00C15B00"/>
    <w:rsid w:val="00C51DFE"/>
    <w:rsid w:val="00D00609"/>
    <w:rsid w:val="00E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03CA5E"/>
  <w15:chartTrackingRefBased/>
  <w15:docId w15:val="{ECD0A88E-74F9-438C-B53C-7A863546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1. LF UK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Ivana Neužilová</dc:creator>
  <cp:keywords/>
  <dc:description/>
  <cp:lastModifiedBy>Jan Sekula</cp:lastModifiedBy>
  <cp:revision>2</cp:revision>
  <dcterms:created xsi:type="dcterms:W3CDTF">2021-10-31T15:22:00Z</dcterms:created>
  <dcterms:modified xsi:type="dcterms:W3CDTF">2021-10-31T15:22:00Z</dcterms:modified>
</cp:coreProperties>
</file>