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816B2" w14:textId="77777777" w:rsidR="00252AAA" w:rsidRPr="00A17E85" w:rsidRDefault="00252AAA" w:rsidP="00252AAA">
      <w:pPr>
        <w:keepNext/>
        <w:keepLines/>
        <w:spacing w:before="100" w:line="276" w:lineRule="auto"/>
        <w:ind w:left="182" w:right="239"/>
        <w:jc w:val="center"/>
        <w:rPr>
          <w:rFonts w:ascii="Times New Roman" w:hAnsi="Times New Roman" w:cs="Times New Roman"/>
          <w:b/>
          <w:w w:val="105"/>
          <w:sz w:val="24"/>
          <w:szCs w:val="20"/>
        </w:rPr>
      </w:pPr>
      <w:r w:rsidRPr="00A17E85">
        <w:rPr>
          <w:rFonts w:ascii="Times New Roman" w:hAnsi="Times New Roman" w:cs="Times New Roman"/>
          <w:b/>
          <w:w w:val="105"/>
          <w:sz w:val="24"/>
          <w:szCs w:val="20"/>
        </w:rPr>
        <w:t>Dohoda o výkonu práce na dálku</w:t>
      </w:r>
    </w:p>
    <w:p w14:paraId="724B6BED" w14:textId="77777777" w:rsidR="00252AAA" w:rsidRPr="00A17E85" w:rsidRDefault="00252AAA" w:rsidP="00F837DD">
      <w:pPr>
        <w:keepNext/>
        <w:keepLines/>
        <w:spacing w:before="100" w:after="0" w:line="276" w:lineRule="auto"/>
        <w:ind w:left="181" w:right="238"/>
        <w:jc w:val="center"/>
        <w:rPr>
          <w:rFonts w:ascii="Times New Roman" w:hAnsi="Times New Roman" w:cs="Times New Roman"/>
          <w:bCs/>
          <w:sz w:val="18"/>
          <w:szCs w:val="14"/>
        </w:rPr>
      </w:pPr>
      <w:r w:rsidRPr="00A17E85">
        <w:rPr>
          <w:rFonts w:ascii="Times New Roman" w:hAnsi="Times New Roman" w:cs="Times New Roman"/>
          <w:bCs/>
          <w:w w:val="105"/>
          <w:sz w:val="18"/>
          <w:szCs w:val="14"/>
        </w:rPr>
        <w:t xml:space="preserve">dle </w:t>
      </w:r>
      <w:proofErr w:type="spellStart"/>
      <w:r w:rsidRPr="00A17E85">
        <w:rPr>
          <w:rFonts w:ascii="Times New Roman" w:hAnsi="Times New Roman" w:cs="Times New Roman"/>
          <w:bCs/>
          <w:w w:val="105"/>
          <w:sz w:val="18"/>
          <w:szCs w:val="14"/>
        </w:rPr>
        <w:t>ust</w:t>
      </w:r>
      <w:proofErr w:type="spellEnd"/>
      <w:r w:rsidRPr="00A17E85">
        <w:rPr>
          <w:rFonts w:ascii="Times New Roman" w:hAnsi="Times New Roman" w:cs="Times New Roman"/>
          <w:bCs/>
          <w:w w:val="105"/>
          <w:sz w:val="18"/>
          <w:szCs w:val="14"/>
        </w:rPr>
        <w:t>. § 317 zákona č. 262/2006 Sb., zákoník práce, ve znění pozdějších předpisů (dále jen „zákoník práce“ a/nebo „ZP“) uzavřená mezi:</w:t>
      </w:r>
    </w:p>
    <w:p w14:paraId="527844F4" w14:textId="77777777" w:rsidR="00252AAA" w:rsidRPr="00F837DD" w:rsidRDefault="00252AAA" w:rsidP="00252AAA">
      <w:pPr>
        <w:pStyle w:val="Zkladntext"/>
        <w:keepNext/>
        <w:keepLines/>
        <w:widowControl/>
        <w:spacing w:line="276" w:lineRule="auto"/>
        <w:rPr>
          <w:rFonts w:ascii="Times New Roman" w:hAnsi="Times New Roman" w:cs="Times New Roman"/>
          <w:bCs/>
          <w:sz w:val="20"/>
          <w:szCs w:val="8"/>
          <w:lang w:val="cs-CZ"/>
        </w:rPr>
      </w:pPr>
    </w:p>
    <w:p w14:paraId="6AFA272B" w14:textId="77777777" w:rsidR="00252AAA" w:rsidRPr="00A17E85" w:rsidRDefault="00252AAA" w:rsidP="00252AAA">
      <w:pPr>
        <w:pStyle w:val="Zkladntext"/>
        <w:keepNext/>
        <w:keepLines/>
        <w:widowControl/>
        <w:spacing w:before="1" w:line="276" w:lineRule="auto"/>
        <w:ind w:left="100"/>
        <w:rPr>
          <w:rFonts w:ascii="Times New Roman" w:hAnsi="Times New Roman" w:cs="Times New Roman"/>
          <w:b/>
          <w:lang w:val="cs-CZ"/>
        </w:rPr>
      </w:pPr>
      <w:r w:rsidRPr="00A17E85">
        <w:rPr>
          <w:rFonts w:ascii="Times New Roman" w:hAnsi="Times New Roman" w:cs="Times New Roman"/>
          <w:b/>
          <w:w w:val="110"/>
          <w:lang w:val="cs-CZ"/>
        </w:rPr>
        <w:t>Univerzita Karlova</w:t>
      </w:r>
    </w:p>
    <w:p w14:paraId="19BD975B" w14:textId="77777777" w:rsidR="00252AAA" w:rsidRPr="00A17E85" w:rsidRDefault="00252AAA" w:rsidP="00F837DD">
      <w:pPr>
        <w:pStyle w:val="Zkladntext"/>
        <w:keepNext/>
        <w:keepLines/>
        <w:widowControl/>
        <w:spacing w:line="276" w:lineRule="auto"/>
        <w:ind w:left="100"/>
        <w:rPr>
          <w:rFonts w:ascii="Times New Roman" w:hAnsi="Times New Roman" w:cs="Times New Roman"/>
          <w:lang w:val="cs-CZ"/>
        </w:rPr>
      </w:pPr>
      <w:r w:rsidRPr="00A17E85">
        <w:rPr>
          <w:rFonts w:ascii="Times New Roman" w:hAnsi="Times New Roman" w:cs="Times New Roman"/>
          <w:w w:val="110"/>
          <w:lang w:val="cs-CZ"/>
        </w:rPr>
        <w:t>se sídlem: Ovocný trh 560/5, 116 36 Praha 1</w:t>
      </w:r>
    </w:p>
    <w:p w14:paraId="196445EB" w14:textId="77777777" w:rsidR="00252AAA" w:rsidRPr="00A17E85" w:rsidRDefault="00252AAA" w:rsidP="00F837DD">
      <w:pPr>
        <w:pStyle w:val="Zkladntext"/>
        <w:keepNext/>
        <w:keepLines/>
        <w:widowControl/>
        <w:spacing w:line="276" w:lineRule="auto"/>
        <w:ind w:left="100"/>
        <w:rPr>
          <w:rFonts w:ascii="Times New Roman" w:hAnsi="Times New Roman" w:cs="Times New Roman"/>
          <w:b/>
          <w:lang w:val="cs-CZ"/>
        </w:rPr>
      </w:pPr>
      <w:r w:rsidRPr="00A17E85">
        <w:rPr>
          <w:rFonts w:ascii="Times New Roman" w:hAnsi="Times New Roman" w:cs="Times New Roman"/>
          <w:bCs/>
          <w:w w:val="105"/>
          <w:lang w:val="cs-CZ"/>
        </w:rPr>
        <w:t xml:space="preserve">ve věci součásti: </w:t>
      </w:r>
      <w:r w:rsidRPr="00A17E85">
        <w:rPr>
          <w:rFonts w:ascii="Times New Roman" w:hAnsi="Times New Roman" w:cs="Times New Roman"/>
          <w:b/>
          <w:w w:val="105"/>
          <w:lang w:val="cs-CZ"/>
        </w:rPr>
        <w:t>1</w:t>
      </w:r>
      <w:r w:rsidRPr="00A17E85">
        <w:rPr>
          <w:rFonts w:ascii="Times New Roman" w:hAnsi="Times New Roman" w:cs="Times New Roman"/>
          <w:bCs/>
          <w:w w:val="105"/>
          <w:lang w:val="cs-CZ"/>
        </w:rPr>
        <w:t xml:space="preserve">. </w:t>
      </w:r>
      <w:r w:rsidRPr="00A17E85">
        <w:rPr>
          <w:rFonts w:ascii="Times New Roman" w:hAnsi="Times New Roman" w:cs="Times New Roman"/>
          <w:b/>
          <w:w w:val="105"/>
          <w:lang w:val="cs-CZ"/>
        </w:rPr>
        <w:t xml:space="preserve">lékařská fakulta </w:t>
      </w:r>
      <w:r w:rsidRPr="00A17E85">
        <w:rPr>
          <w:rFonts w:ascii="Times New Roman" w:hAnsi="Times New Roman" w:cs="Times New Roman"/>
          <w:b/>
          <w:w w:val="110"/>
          <w:lang w:val="cs-CZ"/>
        </w:rPr>
        <w:t>Univerzity Karlovy</w:t>
      </w:r>
    </w:p>
    <w:p w14:paraId="36DB0344" w14:textId="77777777" w:rsidR="00252AAA" w:rsidRPr="00A17E85" w:rsidRDefault="00252AAA" w:rsidP="00F837DD">
      <w:pPr>
        <w:pStyle w:val="Zkladntext"/>
        <w:keepNext/>
        <w:keepLines/>
        <w:widowControl/>
        <w:spacing w:line="276" w:lineRule="auto"/>
        <w:ind w:left="100"/>
        <w:rPr>
          <w:rFonts w:ascii="Times New Roman" w:hAnsi="Times New Roman" w:cs="Times New Roman"/>
          <w:lang w:val="cs-CZ"/>
        </w:rPr>
      </w:pPr>
      <w:r w:rsidRPr="00A17E85">
        <w:rPr>
          <w:rFonts w:ascii="Times New Roman" w:hAnsi="Times New Roman" w:cs="Times New Roman"/>
          <w:w w:val="110"/>
          <w:lang w:val="cs-CZ"/>
        </w:rPr>
        <w:t>adresa: Kateřinská 32, 121 08 Praha 2</w:t>
      </w:r>
    </w:p>
    <w:p w14:paraId="56565A35" w14:textId="77777777" w:rsidR="00991DE2" w:rsidRPr="00991DE2" w:rsidRDefault="00252AAA" w:rsidP="00991DE2">
      <w:pPr>
        <w:pStyle w:val="Nadpis1"/>
        <w:shd w:val="clear" w:color="auto" w:fill="FFFFFF"/>
        <w:spacing w:before="0" w:beforeAutospacing="0" w:after="0" w:afterAutospacing="0" w:line="0" w:lineRule="auto"/>
        <w:textAlignment w:val="baseline"/>
        <w:rPr>
          <w:rFonts w:ascii="Arial" w:hAnsi="Arial" w:cs="Arial"/>
          <w:color w:val="333333"/>
          <w:sz w:val="37"/>
          <w:szCs w:val="37"/>
        </w:rPr>
      </w:pPr>
      <w:r w:rsidRPr="00A17E85">
        <w:rPr>
          <w:w w:val="110"/>
        </w:rPr>
        <w:t>kterou zastupuje:</w:t>
      </w:r>
      <w:r w:rsidRPr="00A17E85">
        <w:rPr>
          <w:w w:val="110"/>
        </w:rPr>
        <w:tab/>
      </w:r>
      <w:r w:rsidR="00991DE2" w:rsidRPr="00991DE2">
        <w:rPr>
          <w:rFonts w:ascii="Arial" w:hAnsi="Arial" w:cs="Arial"/>
          <w:color w:val="333333"/>
          <w:sz w:val="37"/>
          <w:szCs w:val="37"/>
          <w:bdr w:val="none" w:sz="0" w:space="0" w:color="auto" w:frame="1"/>
        </w:rPr>
        <w:t>Ing. Tereza Fussgänger</w:t>
      </w:r>
    </w:p>
    <w:p w14:paraId="6E2C8D0F" w14:textId="77777777" w:rsidR="00991DE2" w:rsidRDefault="00991DE2" w:rsidP="00991DE2">
      <w:pPr>
        <w:pStyle w:val="Nadpis1"/>
        <w:shd w:val="clear" w:color="auto" w:fill="FFFFFF"/>
        <w:spacing w:before="0" w:beforeAutospacing="0" w:after="0" w:afterAutospacing="0" w:line="0" w:lineRule="auto"/>
        <w:textAlignment w:val="baseline"/>
        <w:rPr>
          <w:rFonts w:ascii="Arial" w:hAnsi="Arial" w:cs="Arial"/>
          <w:color w:val="333333"/>
          <w:sz w:val="37"/>
          <w:szCs w:val="37"/>
        </w:rPr>
      </w:pPr>
      <w:r>
        <w:rPr>
          <w:rStyle w:val="Nzev1"/>
          <w:rFonts w:ascii="Arial" w:hAnsi="Arial" w:cs="Arial"/>
          <w:color w:val="333333"/>
          <w:sz w:val="37"/>
          <w:szCs w:val="37"/>
          <w:bdr w:val="none" w:sz="0" w:space="0" w:color="auto" w:frame="1"/>
        </w:rPr>
        <w:t>Ing. Tereza Fussgänger</w:t>
      </w:r>
    </w:p>
    <w:p w14:paraId="0B1918B4" w14:textId="0842C824" w:rsidR="00252AAA" w:rsidRPr="00A17E85" w:rsidRDefault="00991DE2" w:rsidP="00F837DD">
      <w:pPr>
        <w:pStyle w:val="Zkladntext"/>
        <w:keepNext/>
        <w:keepLines/>
        <w:widowControl/>
        <w:tabs>
          <w:tab w:val="left" w:pos="1843"/>
        </w:tabs>
        <w:spacing w:line="276" w:lineRule="auto"/>
        <w:ind w:left="1840" w:hanging="1740"/>
        <w:rPr>
          <w:rFonts w:ascii="Times New Roman" w:hAnsi="Times New Roman" w:cs="Times New Roman"/>
          <w:w w:val="110"/>
          <w:lang w:val="cs-CZ"/>
        </w:rPr>
      </w:pPr>
      <w:bookmarkStart w:id="0" w:name="_Hlk156461772"/>
      <w:r w:rsidRPr="00991DE2">
        <w:rPr>
          <w:rFonts w:ascii="Times New Roman" w:hAnsi="Times New Roman" w:cs="Times New Roman"/>
          <w:w w:val="110"/>
          <w:lang w:val="cs-CZ"/>
        </w:rPr>
        <w:t>Ing. Tereza Fussgänger</w:t>
      </w:r>
      <w:bookmarkEnd w:id="0"/>
      <w:r w:rsidR="00252AAA" w:rsidRPr="00A17E85">
        <w:rPr>
          <w:rFonts w:ascii="Times New Roman" w:hAnsi="Times New Roman" w:cs="Times New Roman"/>
          <w:w w:val="110"/>
          <w:lang w:val="cs-CZ"/>
        </w:rPr>
        <w:t>, tajemnice 1. lékařské fakulty Univerzity Karlovy</w:t>
      </w:r>
    </w:p>
    <w:p w14:paraId="5CD5726D" w14:textId="77777777" w:rsidR="00252AAA" w:rsidRPr="00A17E85" w:rsidRDefault="00252AAA" w:rsidP="00F837DD">
      <w:pPr>
        <w:pStyle w:val="Zkladntext"/>
        <w:keepNext/>
        <w:keepLines/>
        <w:widowControl/>
        <w:spacing w:line="276" w:lineRule="auto"/>
        <w:ind w:left="100" w:right="1356"/>
        <w:rPr>
          <w:rFonts w:ascii="Times New Roman" w:hAnsi="Times New Roman" w:cs="Times New Roman"/>
          <w:lang w:val="cs-CZ"/>
        </w:rPr>
      </w:pPr>
      <w:r w:rsidRPr="00A17E85">
        <w:rPr>
          <w:rFonts w:ascii="Times New Roman" w:hAnsi="Times New Roman" w:cs="Times New Roman"/>
          <w:w w:val="110"/>
          <w:lang w:val="cs-CZ"/>
        </w:rPr>
        <w:t>IČO: 00216208</w:t>
      </w:r>
    </w:p>
    <w:p w14:paraId="67B40CE9" w14:textId="718F2EEA" w:rsidR="00971F28" w:rsidRDefault="00252AAA" w:rsidP="00252AAA">
      <w:pPr>
        <w:pStyle w:val="Zkladntext"/>
        <w:keepNext/>
        <w:keepLines/>
        <w:widowControl/>
        <w:spacing w:before="120" w:line="276" w:lineRule="auto"/>
        <w:ind w:left="102" w:right="1355"/>
        <w:rPr>
          <w:rFonts w:ascii="Times New Roman" w:hAnsi="Times New Roman" w:cs="Times New Roman"/>
          <w:w w:val="110"/>
          <w:lang w:val="cs-CZ"/>
        </w:rPr>
      </w:pPr>
      <w:r w:rsidRPr="00A17E85">
        <w:rPr>
          <w:rFonts w:ascii="Times New Roman" w:hAnsi="Times New Roman" w:cs="Times New Roman"/>
          <w:w w:val="110"/>
          <w:lang w:val="cs-CZ"/>
        </w:rPr>
        <w:t>(dále jen "zaměstnavatel</w:t>
      </w:r>
      <w:r>
        <w:rPr>
          <w:rFonts w:ascii="Times New Roman" w:hAnsi="Times New Roman" w:cs="Times New Roman"/>
          <w:w w:val="110"/>
          <w:lang w:val="cs-CZ"/>
        </w:rPr>
        <w:t>“)</w:t>
      </w:r>
    </w:p>
    <w:p w14:paraId="1D07B05C" w14:textId="4B057BE2" w:rsidR="00252AAA" w:rsidRDefault="00252AAA" w:rsidP="00F837DD">
      <w:pPr>
        <w:pStyle w:val="Zkladntext"/>
        <w:keepNext/>
        <w:keepLines/>
        <w:widowControl/>
        <w:ind w:left="102" w:right="1355"/>
        <w:rPr>
          <w:rFonts w:ascii="Times New Roman" w:hAnsi="Times New Roman" w:cs="Times New Roman"/>
          <w:w w:val="110"/>
          <w:lang w:val="cs-CZ"/>
        </w:rPr>
      </w:pPr>
    </w:p>
    <w:p w14:paraId="2C6E6B5D" w14:textId="47D70A63" w:rsidR="00252AAA" w:rsidRDefault="00252AAA" w:rsidP="00F837DD">
      <w:pPr>
        <w:pStyle w:val="Zkladntext"/>
        <w:keepNext/>
        <w:keepLines/>
        <w:widowControl/>
        <w:ind w:left="102" w:right="1355"/>
        <w:rPr>
          <w:rFonts w:ascii="Times New Roman" w:hAnsi="Times New Roman" w:cs="Times New Roman"/>
          <w:w w:val="110"/>
          <w:lang w:val="cs-CZ"/>
        </w:rPr>
      </w:pPr>
      <w:r>
        <w:rPr>
          <w:rFonts w:ascii="Times New Roman" w:hAnsi="Times New Roman" w:cs="Times New Roman"/>
          <w:w w:val="110"/>
          <w:lang w:val="cs-CZ"/>
        </w:rPr>
        <w:t>a</w:t>
      </w:r>
    </w:p>
    <w:p w14:paraId="5BFB0245" w14:textId="1B3C2EE5" w:rsidR="00252AAA" w:rsidRDefault="00252AAA" w:rsidP="00F837DD">
      <w:pPr>
        <w:pStyle w:val="Zkladntext"/>
        <w:keepNext/>
        <w:keepLines/>
        <w:widowControl/>
        <w:ind w:left="102" w:right="1355"/>
        <w:rPr>
          <w:rFonts w:ascii="Times New Roman" w:hAnsi="Times New Roman" w:cs="Times New Roman"/>
          <w:w w:val="110"/>
          <w:lang w:val="cs-CZ"/>
        </w:rPr>
      </w:pPr>
    </w:p>
    <w:p w14:paraId="4C23776D" w14:textId="77777777" w:rsidR="00252AAA" w:rsidRPr="00252AAA" w:rsidRDefault="00252AAA" w:rsidP="00252AAA">
      <w:pPr>
        <w:pStyle w:val="Zkladntext"/>
        <w:keepNext/>
        <w:keepLines/>
        <w:spacing w:before="40" w:line="276" w:lineRule="auto"/>
        <w:ind w:left="100" w:right="1356"/>
        <w:rPr>
          <w:rFonts w:ascii="Times New Roman" w:hAnsi="Times New Roman" w:cs="Times New Roman"/>
          <w:w w:val="110"/>
          <w:lang w:val="cs-CZ"/>
        </w:rPr>
      </w:pPr>
      <w:r w:rsidRPr="00252AAA">
        <w:rPr>
          <w:rFonts w:ascii="Times New Roman" w:hAnsi="Times New Roman" w:cs="Times New Roman"/>
          <w:w w:val="110"/>
          <w:lang w:val="cs-CZ"/>
        </w:rPr>
        <w:t>zaměstnanec:</w:t>
      </w:r>
    </w:p>
    <w:p w14:paraId="07A966D8" w14:textId="77777777" w:rsidR="00252AAA" w:rsidRPr="00252AAA" w:rsidRDefault="00252AAA" w:rsidP="00F837DD">
      <w:pPr>
        <w:pStyle w:val="Zkladntext"/>
        <w:keepNext/>
        <w:keepLines/>
        <w:spacing w:line="276" w:lineRule="auto"/>
        <w:ind w:left="102" w:right="1355"/>
        <w:rPr>
          <w:rFonts w:ascii="Times New Roman" w:hAnsi="Times New Roman" w:cs="Times New Roman"/>
          <w:w w:val="110"/>
          <w:lang w:val="cs-CZ"/>
        </w:rPr>
      </w:pPr>
      <w:r w:rsidRPr="00252AAA">
        <w:rPr>
          <w:rFonts w:ascii="Times New Roman" w:hAnsi="Times New Roman" w:cs="Times New Roman"/>
          <w:w w:val="110"/>
          <w:lang w:val="cs-CZ"/>
        </w:rPr>
        <w:t>osobní číslo:</w:t>
      </w:r>
    </w:p>
    <w:p w14:paraId="08DB2292" w14:textId="77777777" w:rsidR="00252AAA" w:rsidRPr="00252AAA" w:rsidRDefault="00252AAA" w:rsidP="00F837DD">
      <w:pPr>
        <w:pStyle w:val="Zkladntext"/>
        <w:keepNext/>
        <w:keepLines/>
        <w:spacing w:line="276" w:lineRule="auto"/>
        <w:ind w:left="102" w:right="1355"/>
        <w:rPr>
          <w:rFonts w:ascii="Times New Roman" w:hAnsi="Times New Roman" w:cs="Times New Roman"/>
          <w:w w:val="110"/>
          <w:lang w:val="cs-CZ"/>
        </w:rPr>
      </w:pPr>
      <w:r w:rsidRPr="00252AAA">
        <w:rPr>
          <w:rFonts w:ascii="Times New Roman" w:hAnsi="Times New Roman" w:cs="Times New Roman"/>
          <w:w w:val="110"/>
          <w:lang w:val="cs-CZ"/>
        </w:rPr>
        <w:t>trvalé bydliště:</w:t>
      </w:r>
    </w:p>
    <w:p w14:paraId="59C9F40F" w14:textId="77777777" w:rsidR="00252AAA" w:rsidRPr="00252AAA" w:rsidRDefault="00252AAA" w:rsidP="00F837DD">
      <w:pPr>
        <w:pStyle w:val="Zkladntext"/>
        <w:keepNext/>
        <w:keepLines/>
        <w:spacing w:line="276" w:lineRule="auto"/>
        <w:ind w:left="102" w:right="1355"/>
        <w:rPr>
          <w:rFonts w:ascii="Times New Roman" w:hAnsi="Times New Roman" w:cs="Times New Roman"/>
          <w:w w:val="110"/>
          <w:lang w:val="cs-CZ"/>
        </w:rPr>
      </w:pPr>
      <w:r w:rsidRPr="00252AAA">
        <w:rPr>
          <w:rFonts w:ascii="Times New Roman" w:hAnsi="Times New Roman" w:cs="Times New Roman"/>
          <w:w w:val="110"/>
          <w:lang w:val="cs-CZ"/>
        </w:rPr>
        <w:t>e-mail:</w:t>
      </w:r>
    </w:p>
    <w:p w14:paraId="33A4C60E" w14:textId="77777777" w:rsidR="00252AAA" w:rsidRPr="00252AAA" w:rsidRDefault="00252AAA" w:rsidP="00F837DD">
      <w:pPr>
        <w:pStyle w:val="Zkladntext"/>
        <w:keepNext/>
        <w:keepLines/>
        <w:spacing w:line="276" w:lineRule="auto"/>
        <w:ind w:left="102" w:right="1355"/>
        <w:rPr>
          <w:rFonts w:ascii="Times New Roman" w:hAnsi="Times New Roman" w:cs="Times New Roman"/>
          <w:w w:val="110"/>
          <w:lang w:val="cs-CZ"/>
        </w:rPr>
      </w:pPr>
      <w:r w:rsidRPr="00252AAA">
        <w:rPr>
          <w:rFonts w:ascii="Times New Roman" w:hAnsi="Times New Roman" w:cs="Times New Roman"/>
          <w:w w:val="110"/>
          <w:lang w:val="cs-CZ"/>
        </w:rPr>
        <w:t>telefon/mobil: +420</w:t>
      </w:r>
    </w:p>
    <w:p w14:paraId="534EE26C" w14:textId="77777777" w:rsidR="00252AAA" w:rsidRPr="00252AAA" w:rsidRDefault="00252AAA" w:rsidP="00252AAA">
      <w:pPr>
        <w:pStyle w:val="Zkladntext"/>
        <w:keepNext/>
        <w:keepLines/>
        <w:widowControl/>
        <w:spacing w:before="120" w:line="276" w:lineRule="auto"/>
        <w:ind w:left="102" w:right="1355"/>
        <w:rPr>
          <w:rFonts w:ascii="Times New Roman" w:hAnsi="Times New Roman" w:cs="Times New Roman"/>
          <w:w w:val="110"/>
          <w:lang w:val="cs-CZ"/>
        </w:rPr>
      </w:pPr>
      <w:r w:rsidRPr="00252AAA">
        <w:rPr>
          <w:rFonts w:ascii="Times New Roman" w:hAnsi="Times New Roman" w:cs="Times New Roman"/>
          <w:w w:val="110"/>
          <w:lang w:val="cs-CZ"/>
        </w:rPr>
        <w:t>(dále jen "zaměstnanec")</w:t>
      </w:r>
    </w:p>
    <w:p w14:paraId="14513330" w14:textId="77777777" w:rsidR="00252AAA" w:rsidRPr="00252AAA" w:rsidRDefault="00252AAA" w:rsidP="00252AAA">
      <w:pPr>
        <w:pStyle w:val="Zkladntext"/>
        <w:keepNext/>
        <w:keepLines/>
        <w:spacing w:before="40" w:line="276" w:lineRule="auto"/>
        <w:ind w:left="100" w:right="1356"/>
        <w:rPr>
          <w:rFonts w:ascii="Times New Roman" w:hAnsi="Times New Roman" w:cs="Times New Roman"/>
          <w:w w:val="110"/>
          <w:lang w:val="cs-CZ"/>
        </w:rPr>
      </w:pPr>
    </w:p>
    <w:p w14:paraId="6EDFD8A3" w14:textId="23B70303" w:rsidR="00252AAA" w:rsidRDefault="00252AAA" w:rsidP="00252AAA">
      <w:pPr>
        <w:pStyle w:val="Zkladntext"/>
        <w:keepNext/>
        <w:keepLines/>
        <w:widowControl/>
        <w:spacing w:before="40" w:line="276" w:lineRule="auto"/>
        <w:ind w:left="100"/>
        <w:jc w:val="center"/>
        <w:rPr>
          <w:rFonts w:ascii="Times New Roman" w:hAnsi="Times New Roman" w:cs="Times New Roman"/>
          <w:w w:val="110"/>
          <w:lang w:val="cs-CZ"/>
        </w:rPr>
      </w:pPr>
      <w:r w:rsidRPr="00252AAA">
        <w:rPr>
          <w:rFonts w:ascii="Times New Roman" w:hAnsi="Times New Roman" w:cs="Times New Roman"/>
          <w:w w:val="110"/>
          <w:lang w:val="cs-CZ"/>
        </w:rPr>
        <w:t>Zaměstnavatel a zaměstnanec (dále společně také „smluvní strany“, jednotlivě také „smluvní strana“) sjednávají tuto dohodu o výkonu práce na dálku (dále jen „dohoda“)</w:t>
      </w:r>
    </w:p>
    <w:p w14:paraId="3EFB3FAA" w14:textId="47C631BA" w:rsidR="00252AAA" w:rsidRDefault="00252AAA" w:rsidP="00252AAA">
      <w:pPr>
        <w:pStyle w:val="Zkladntext"/>
        <w:keepNext/>
        <w:keepLines/>
        <w:widowControl/>
        <w:spacing w:before="40" w:line="276" w:lineRule="auto"/>
        <w:ind w:left="100"/>
        <w:jc w:val="center"/>
        <w:rPr>
          <w:rFonts w:ascii="Times New Roman" w:hAnsi="Times New Roman" w:cs="Times New Roman"/>
          <w:w w:val="110"/>
          <w:lang w:val="cs-CZ"/>
        </w:rPr>
      </w:pPr>
    </w:p>
    <w:p w14:paraId="6D6E7768" w14:textId="77777777" w:rsidR="00252AAA" w:rsidRPr="00252AAA" w:rsidRDefault="00252AAA" w:rsidP="0005712B">
      <w:pPr>
        <w:spacing w:before="120" w:after="0" w:line="276" w:lineRule="auto"/>
        <w:jc w:val="center"/>
        <w:rPr>
          <w:rFonts w:ascii="Times New Roman" w:hAnsi="Times New Roman" w:cs="Times New Roman"/>
          <w:b/>
          <w:sz w:val="18"/>
          <w:szCs w:val="18"/>
        </w:rPr>
      </w:pPr>
      <w:r w:rsidRPr="00252AAA">
        <w:rPr>
          <w:rFonts w:ascii="Times New Roman" w:hAnsi="Times New Roman" w:cs="Times New Roman"/>
          <w:b/>
          <w:sz w:val="18"/>
          <w:szCs w:val="18"/>
        </w:rPr>
        <w:t>I</w:t>
      </w:r>
      <w:r w:rsidRPr="0005712B">
        <w:rPr>
          <w:rFonts w:ascii="Times New Roman" w:hAnsi="Times New Roman" w:cs="Times New Roman"/>
          <w:bCs/>
          <w:sz w:val="18"/>
          <w:szCs w:val="18"/>
        </w:rPr>
        <w:t xml:space="preserve">. </w:t>
      </w:r>
      <w:r w:rsidRPr="00252AAA">
        <w:rPr>
          <w:rFonts w:ascii="Times New Roman" w:hAnsi="Times New Roman" w:cs="Times New Roman"/>
          <w:b/>
          <w:sz w:val="18"/>
          <w:szCs w:val="18"/>
        </w:rPr>
        <w:t>Základní ujednání</w:t>
      </w:r>
    </w:p>
    <w:p w14:paraId="41E7C1A0" w14:textId="4E23FA35" w:rsidR="00252AAA" w:rsidRPr="00252AAA" w:rsidRDefault="00252AAA" w:rsidP="0005712B">
      <w:pPr>
        <w:pStyle w:val="Odstavecseseznamem"/>
        <w:numPr>
          <w:ilvl w:val="0"/>
          <w:numId w:val="3"/>
        </w:numPr>
        <w:spacing w:before="120" w:after="0" w:line="276" w:lineRule="auto"/>
        <w:ind w:left="284" w:hanging="284"/>
        <w:contextualSpacing w:val="0"/>
        <w:jc w:val="both"/>
        <w:rPr>
          <w:rFonts w:ascii="Times New Roman" w:hAnsi="Times New Roman" w:cs="Times New Roman"/>
          <w:sz w:val="18"/>
          <w:szCs w:val="18"/>
        </w:rPr>
      </w:pPr>
      <w:r w:rsidRPr="00252AAA">
        <w:rPr>
          <w:rFonts w:ascii="Times New Roman" w:hAnsi="Times New Roman" w:cs="Times New Roman"/>
          <w:sz w:val="18"/>
          <w:szCs w:val="18"/>
        </w:rPr>
        <w:t xml:space="preserve">V rozsahu stanoveném touto </w:t>
      </w:r>
      <w:r w:rsidR="0005712B">
        <w:rPr>
          <w:rFonts w:ascii="Times New Roman" w:hAnsi="Times New Roman" w:cs="Times New Roman"/>
          <w:sz w:val="18"/>
          <w:szCs w:val="18"/>
        </w:rPr>
        <w:t>d</w:t>
      </w:r>
      <w:r w:rsidRPr="00252AAA">
        <w:rPr>
          <w:rFonts w:ascii="Times New Roman" w:hAnsi="Times New Roman" w:cs="Times New Roman"/>
          <w:sz w:val="18"/>
          <w:szCs w:val="18"/>
        </w:rPr>
        <w:t xml:space="preserve">ohodou je zaměstnanec oprávněn vykonávat své pracovní povinnosti a plnit pracovní úkoly pro druh práce sjednaný </w:t>
      </w:r>
      <w:r w:rsidR="0005712B">
        <w:rPr>
          <w:rFonts w:ascii="Times New Roman" w:hAnsi="Times New Roman" w:cs="Times New Roman"/>
          <w:sz w:val="18"/>
          <w:szCs w:val="18"/>
        </w:rPr>
        <w:t xml:space="preserve">dohodou o provedení práce / o pracovní činnosti uzavřené mezi smluvními stranami dne ……… </w:t>
      </w:r>
      <w:r w:rsidRPr="00252AAA">
        <w:rPr>
          <w:rFonts w:ascii="Times New Roman" w:hAnsi="Times New Roman" w:cs="Times New Roman"/>
          <w:b/>
          <w:sz w:val="18"/>
          <w:szCs w:val="18"/>
        </w:rPr>
        <w:t>(</w:t>
      </w:r>
      <w:r w:rsidR="0005712B" w:rsidRPr="0005712B">
        <w:rPr>
          <w:rFonts w:ascii="Times New Roman" w:hAnsi="Times New Roman" w:cs="Times New Roman"/>
          <w:bCs/>
          <w:sz w:val="18"/>
          <w:szCs w:val="18"/>
        </w:rPr>
        <w:t>dále jen „</w:t>
      </w:r>
      <w:r w:rsidRPr="0005712B">
        <w:rPr>
          <w:rFonts w:ascii="Times New Roman" w:hAnsi="Times New Roman" w:cs="Times New Roman"/>
          <w:bCs/>
          <w:sz w:val="18"/>
          <w:szCs w:val="18"/>
        </w:rPr>
        <w:t>DPP</w:t>
      </w:r>
      <w:r w:rsidR="0005712B" w:rsidRPr="0005712B">
        <w:rPr>
          <w:rFonts w:ascii="Times New Roman" w:hAnsi="Times New Roman" w:cs="Times New Roman"/>
          <w:bCs/>
          <w:sz w:val="18"/>
          <w:szCs w:val="18"/>
        </w:rPr>
        <w:t xml:space="preserve">“ </w:t>
      </w:r>
      <w:r w:rsidRPr="0005712B">
        <w:rPr>
          <w:rFonts w:ascii="Times New Roman" w:hAnsi="Times New Roman" w:cs="Times New Roman"/>
          <w:bCs/>
          <w:sz w:val="18"/>
          <w:szCs w:val="18"/>
        </w:rPr>
        <w:t>/</w:t>
      </w:r>
      <w:r w:rsidR="0005712B" w:rsidRPr="0005712B">
        <w:rPr>
          <w:rFonts w:ascii="Times New Roman" w:hAnsi="Times New Roman" w:cs="Times New Roman"/>
          <w:bCs/>
          <w:sz w:val="18"/>
          <w:szCs w:val="18"/>
        </w:rPr>
        <w:t xml:space="preserve"> „</w:t>
      </w:r>
      <w:r w:rsidRPr="0005712B">
        <w:rPr>
          <w:rFonts w:ascii="Times New Roman" w:hAnsi="Times New Roman" w:cs="Times New Roman"/>
          <w:bCs/>
          <w:sz w:val="18"/>
          <w:szCs w:val="18"/>
        </w:rPr>
        <w:t>DPČ</w:t>
      </w:r>
      <w:r w:rsidR="0005712B" w:rsidRPr="0005712B">
        <w:rPr>
          <w:rFonts w:ascii="Times New Roman" w:hAnsi="Times New Roman" w:cs="Times New Roman"/>
          <w:bCs/>
          <w:sz w:val="18"/>
          <w:szCs w:val="18"/>
        </w:rPr>
        <w:t>“</w:t>
      </w:r>
      <w:r w:rsidRPr="00252AAA">
        <w:rPr>
          <w:rFonts w:ascii="Times New Roman" w:hAnsi="Times New Roman" w:cs="Times New Roman"/>
          <w:b/>
          <w:sz w:val="18"/>
          <w:szCs w:val="18"/>
        </w:rPr>
        <w:t>)</w:t>
      </w:r>
      <w:r w:rsidRPr="00252AAA">
        <w:rPr>
          <w:rFonts w:ascii="Times New Roman" w:hAnsi="Times New Roman" w:cs="Times New Roman"/>
          <w:sz w:val="18"/>
          <w:szCs w:val="18"/>
        </w:rPr>
        <w:t xml:space="preserve"> mimo pracoviště u zaměstnavatele, </w:t>
      </w:r>
      <w:r w:rsidR="00F957A0">
        <w:rPr>
          <w:rFonts w:ascii="Times New Roman" w:hAnsi="Times New Roman" w:cs="Times New Roman"/>
          <w:sz w:val="18"/>
          <w:szCs w:val="18"/>
        </w:rPr>
        <w:t>vždy však n</w:t>
      </w:r>
      <w:r w:rsidRPr="00252AAA">
        <w:rPr>
          <w:rFonts w:ascii="Times New Roman" w:hAnsi="Times New Roman" w:cs="Times New Roman"/>
          <w:sz w:val="18"/>
          <w:szCs w:val="18"/>
        </w:rPr>
        <w:t xml:space="preserve">a území České republiky. </w:t>
      </w:r>
    </w:p>
    <w:p w14:paraId="43C8A2E4" w14:textId="73A9A46E" w:rsidR="00252AAA" w:rsidRDefault="00252AAA" w:rsidP="00562EA6">
      <w:pPr>
        <w:pStyle w:val="Odstavecseseznamem"/>
        <w:numPr>
          <w:ilvl w:val="0"/>
          <w:numId w:val="3"/>
        </w:numPr>
        <w:spacing w:before="60" w:after="0" w:line="276" w:lineRule="auto"/>
        <w:ind w:left="284" w:hanging="284"/>
        <w:contextualSpacing w:val="0"/>
        <w:jc w:val="both"/>
        <w:rPr>
          <w:rFonts w:ascii="Times New Roman" w:hAnsi="Times New Roman" w:cs="Times New Roman"/>
          <w:sz w:val="18"/>
          <w:szCs w:val="18"/>
        </w:rPr>
      </w:pPr>
      <w:r w:rsidRPr="00252AAA">
        <w:rPr>
          <w:rFonts w:ascii="Times New Roman" w:hAnsi="Times New Roman" w:cs="Times New Roman"/>
          <w:sz w:val="18"/>
          <w:szCs w:val="18"/>
        </w:rPr>
        <w:t>Sjednaný druh práce bude zaměstna</w:t>
      </w:r>
      <w:r w:rsidR="006B5705">
        <w:rPr>
          <w:rFonts w:ascii="Times New Roman" w:hAnsi="Times New Roman" w:cs="Times New Roman"/>
          <w:sz w:val="18"/>
          <w:szCs w:val="18"/>
        </w:rPr>
        <w:t>nec</w:t>
      </w:r>
      <w:r w:rsidRPr="00252AAA">
        <w:rPr>
          <w:rFonts w:ascii="Times New Roman" w:hAnsi="Times New Roman" w:cs="Times New Roman"/>
          <w:sz w:val="18"/>
          <w:szCs w:val="18"/>
        </w:rPr>
        <w:t xml:space="preserve"> pravidelně vykonávat na dálku z pracoviště odlišném od pracoviště zaměstnavatele</w:t>
      </w:r>
      <w:r w:rsidR="00562EA6">
        <w:rPr>
          <w:rFonts w:ascii="Times New Roman" w:hAnsi="Times New Roman" w:cs="Times New Roman"/>
          <w:sz w:val="18"/>
          <w:szCs w:val="18"/>
        </w:rPr>
        <w:t xml:space="preserve">. </w:t>
      </w:r>
      <w:r w:rsidR="00562EA6" w:rsidRPr="00562EA6">
        <w:rPr>
          <w:rFonts w:ascii="Times New Roman" w:hAnsi="Times New Roman" w:cs="Times New Roman"/>
          <w:sz w:val="18"/>
          <w:szCs w:val="18"/>
        </w:rPr>
        <w:t xml:space="preserve">Zaměstnanec </w:t>
      </w:r>
      <w:r w:rsidR="00562EA6">
        <w:rPr>
          <w:rFonts w:ascii="Times New Roman" w:hAnsi="Times New Roman" w:cs="Times New Roman"/>
          <w:sz w:val="18"/>
          <w:szCs w:val="18"/>
        </w:rPr>
        <w:t xml:space="preserve">bude </w:t>
      </w:r>
      <w:r w:rsidR="00562EA6" w:rsidRPr="00562EA6">
        <w:rPr>
          <w:rFonts w:ascii="Times New Roman" w:hAnsi="Times New Roman" w:cs="Times New Roman"/>
          <w:sz w:val="18"/>
          <w:szCs w:val="18"/>
        </w:rPr>
        <w:t xml:space="preserve">práci vykonávat </w:t>
      </w:r>
      <w:r w:rsidR="00562EA6">
        <w:rPr>
          <w:rFonts w:ascii="Times New Roman" w:hAnsi="Times New Roman" w:cs="Times New Roman"/>
          <w:sz w:val="18"/>
          <w:szCs w:val="18"/>
        </w:rPr>
        <w:t xml:space="preserve">obvykle na adrese </w:t>
      </w:r>
      <w:r w:rsidR="00815F96">
        <w:rPr>
          <w:rFonts w:ascii="Times New Roman" w:hAnsi="Times New Roman" w:cs="Times New Roman"/>
          <w:sz w:val="18"/>
          <w:szCs w:val="18"/>
        </w:rPr>
        <w:t>………………………</w:t>
      </w:r>
      <w:r w:rsidR="00562EA6" w:rsidRPr="00562EA6">
        <w:rPr>
          <w:rFonts w:ascii="Times New Roman" w:hAnsi="Times New Roman" w:cs="Times New Roman"/>
          <w:sz w:val="18"/>
          <w:szCs w:val="18"/>
        </w:rPr>
        <w:t xml:space="preserve"> (dále jen „místo výkonu práce“)</w:t>
      </w:r>
      <w:r w:rsidRPr="00562EA6">
        <w:rPr>
          <w:rFonts w:ascii="Times New Roman" w:hAnsi="Times New Roman" w:cs="Times New Roman"/>
          <w:sz w:val="18"/>
          <w:szCs w:val="18"/>
        </w:rPr>
        <w:t>.</w:t>
      </w:r>
    </w:p>
    <w:p w14:paraId="2DE1996F" w14:textId="774C0FEF" w:rsidR="00562EA6" w:rsidRDefault="00562EA6" w:rsidP="00562EA6">
      <w:pPr>
        <w:pStyle w:val="Odstavecseseznamem"/>
        <w:numPr>
          <w:ilvl w:val="0"/>
          <w:numId w:val="3"/>
        </w:numPr>
        <w:spacing w:before="60" w:after="0" w:line="276" w:lineRule="auto"/>
        <w:ind w:left="284" w:hanging="284"/>
        <w:contextualSpacing w:val="0"/>
        <w:jc w:val="both"/>
        <w:rPr>
          <w:rFonts w:ascii="Times New Roman" w:hAnsi="Times New Roman" w:cs="Times New Roman"/>
          <w:sz w:val="18"/>
          <w:szCs w:val="18"/>
        </w:rPr>
      </w:pPr>
      <w:r w:rsidRPr="00562EA6">
        <w:rPr>
          <w:rFonts w:ascii="Times New Roman" w:hAnsi="Times New Roman" w:cs="Times New Roman"/>
          <w:sz w:val="18"/>
          <w:szCs w:val="18"/>
        </w:rPr>
        <w:t xml:space="preserve">Smluvní strany se dohodly, </w:t>
      </w:r>
      <w:proofErr w:type="gramStart"/>
      <w:r w:rsidRPr="00562EA6">
        <w:rPr>
          <w:rFonts w:ascii="Times New Roman" w:hAnsi="Times New Roman" w:cs="Times New Roman"/>
          <w:sz w:val="18"/>
          <w:szCs w:val="18"/>
        </w:rPr>
        <w:t>ze</w:t>
      </w:r>
      <w:proofErr w:type="gramEnd"/>
      <w:r w:rsidRPr="00562EA6">
        <w:rPr>
          <w:rFonts w:ascii="Times New Roman" w:hAnsi="Times New Roman" w:cs="Times New Roman"/>
          <w:sz w:val="18"/>
          <w:szCs w:val="18"/>
        </w:rPr>
        <w:t xml:space="preserve"> práci bude zaměstnanec vykonávat v pracovní době, kterou si rozvrhuje sám za níže sjednaných podmínek.</w:t>
      </w:r>
    </w:p>
    <w:p w14:paraId="28FD39F0" w14:textId="1DEB7BCF" w:rsidR="00252AAA" w:rsidRPr="00562EA6" w:rsidRDefault="00252AAA" w:rsidP="0005712B">
      <w:pPr>
        <w:pStyle w:val="Odstavecseseznamem"/>
        <w:numPr>
          <w:ilvl w:val="0"/>
          <w:numId w:val="3"/>
        </w:numPr>
        <w:tabs>
          <w:tab w:val="left" w:pos="426"/>
          <w:tab w:val="left" w:pos="709"/>
        </w:tabs>
        <w:spacing w:before="60" w:after="0" w:line="276" w:lineRule="auto"/>
        <w:ind w:left="284" w:hanging="284"/>
        <w:contextualSpacing w:val="0"/>
        <w:jc w:val="both"/>
        <w:rPr>
          <w:rFonts w:ascii="Times New Roman" w:hAnsi="Times New Roman" w:cs="Times New Roman"/>
          <w:sz w:val="18"/>
          <w:szCs w:val="18"/>
        </w:rPr>
      </w:pPr>
      <w:r w:rsidRPr="00562EA6">
        <w:rPr>
          <w:rFonts w:ascii="Times New Roman" w:hAnsi="Times New Roman" w:cs="Times New Roman"/>
          <w:sz w:val="18"/>
          <w:szCs w:val="18"/>
        </w:rPr>
        <w:t>Na pracovišti zaměstnavatele bude zaměstnanec vykonávat sjednaný druh práce nepravidelně</w:t>
      </w:r>
      <w:r w:rsidR="00F957A0" w:rsidRPr="00562EA6">
        <w:rPr>
          <w:rFonts w:ascii="Times New Roman" w:hAnsi="Times New Roman" w:cs="Times New Roman"/>
          <w:sz w:val="18"/>
          <w:szCs w:val="18"/>
        </w:rPr>
        <w:t xml:space="preserve">, na základě </w:t>
      </w:r>
      <w:r w:rsidR="00562EA6" w:rsidRPr="00562EA6">
        <w:rPr>
          <w:rFonts w:ascii="Times New Roman" w:hAnsi="Times New Roman" w:cs="Times New Roman"/>
          <w:sz w:val="18"/>
          <w:szCs w:val="18"/>
        </w:rPr>
        <w:t xml:space="preserve">předchozí písemné </w:t>
      </w:r>
      <w:r w:rsidR="00F957A0" w:rsidRPr="00562EA6">
        <w:rPr>
          <w:rFonts w:ascii="Times New Roman" w:hAnsi="Times New Roman" w:cs="Times New Roman"/>
          <w:sz w:val="18"/>
          <w:szCs w:val="18"/>
        </w:rPr>
        <w:t>výzvy zaměstnavatele</w:t>
      </w:r>
      <w:r w:rsidRPr="00562EA6">
        <w:rPr>
          <w:rFonts w:ascii="Times New Roman" w:hAnsi="Times New Roman" w:cs="Times New Roman"/>
          <w:sz w:val="18"/>
          <w:szCs w:val="18"/>
        </w:rPr>
        <w:t>.</w:t>
      </w:r>
      <w:r w:rsidR="00562EA6" w:rsidRPr="00562EA6">
        <w:rPr>
          <w:rFonts w:ascii="Times New Roman" w:hAnsi="Times New Roman" w:cs="Times New Roman"/>
          <w:sz w:val="18"/>
          <w:szCs w:val="18"/>
        </w:rPr>
        <w:t xml:space="preserve"> </w:t>
      </w:r>
      <w:r w:rsidRPr="00562EA6">
        <w:rPr>
          <w:rFonts w:ascii="Times New Roman" w:hAnsi="Times New Roman" w:cs="Times New Roman"/>
          <w:sz w:val="18"/>
          <w:szCs w:val="18"/>
        </w:rPr>
        <w:t>Četnost výkonu práce na pracovišti zaměstnavatele se bude odvíjet od provozních potřeb zaměstnavatele</w:t>
      </w:r>
      <w:r w:rsidR="00562EA6">
        <w:rPr>
          <w:rFonts w:ascii="Times New Roman" w:hAnsi="Times New Roman" w:cs="Times New Roman"/>
          <w:sz w:val="18"/>
          <w:szCs w:val="18"/>
        </w:rPr>
        <w:t xml:space="preserve">, případně také </w:t>
      </w:r>
      <w:r w:rsidRPr="00562EA6">
        <w:rPr>
          <w:rFonts w:ascii="Times New Roman" w:hAnsi="Times New Roman" w:cs="Times New Roman"/>
          <w:sz w:val="18"/>
          <w:szCs w:val="18"/>
        </w:rPr>
        <w:t>dle potřeby zaměstnance. Výkon sjednaného druhu práce na pracovišti zaměstnavatele se bude týkat zpravidla</w:t>
      </w:r>
      <w:r w:rsidR="00562EA6">
        <w:rPr>
          <w:rFonts w:ascii="Times New Roman" w:hAnsi="Times New Roman" w:cs="Times New Roman"/>
          <w:sz w:val="18"/>
          <w:szCs w:val="18"/>
        </w:rPr>
        <w:t>, nikoli však výlučně,</w:t>
      </w:r>
      <w:r w:rsidRPr="00562EA6">
        <w:rPr>
          <w:rFonts w:ascii="Times New Roman" w:hAnsi="Times New Roman" w:cs="Times New Roman"/>
          <w:sz w:val="18"/>
          <w:szCs w:val="18"/>
        </w:rPr>
        <w:t xml:space="preserve"> přidělení práce, konzultací, porady s nadřízeným vedoucím zaměstnancem </w:t>
      </w:r>
      <w:r w:rsidR="00562EA6">
        <w:rPr>
          <w:rFonts w:ascii="Times New Roman" w:hAnsi="Times New Roman" w:cs="Times New Roman"/>
          <w:sz w:val="18"/>
          <w:szCs w:val="18"/>
        </w:rPr>
        <w:t>či s</w:t>
      </w:r>
      <w:r w:rsidR="0095418C">
        <w:rPr>
          <w:rFonts w:ascii="Times New Roman" w:hAnsi="Times New Roman" w:cs="Times New Roman"/>
          <w:sz w:val="18"/>
          <w:szCs w:val="18"/>
        </w:rPr>
        <w:t> </w:t>
      </w:r>
      <w:r w:rsidRPr="00562EA6">
        <w:rPr>
          <w:rFonts w:ascii="Times New Roman" w:hAnsi="Times New Roman" w:cs="Times New Roman"/>
          <w:sz w:val="18"/>
          <w:szCs w:val="18"/>
        </w:rPr>
        <w:t>ostatními zaměstnanci, odevzdání či prezentace výsledků práce</w:t>
      </w:r>
      <w:r w:rsidR="00562EA6">
        <w:rPr>
          <w:rFonts w:ascii="Times New Roman" w:hAnsi="Times New Roman" w:cs="Times New Roman"/>
          <w:sz w:val="18"/>
          <w:szCs w:val="18"/>
        </w:rPr>
        <w:t xml:space="preserve"> apod.</w:t>
      </w:r>
    </w:p>
    <w:p w14:paraId="15A46D01" w14:textId="77777777" w:rsidR="00252AAA" w:rsidRPr="00252AAA" w:rsidRDefault="00252AAA" w:rsidP="0005712B">
      <w:pPr>
        <w:pStyle w:val="Odstavecseseznamem"/>
        <w:numPr>
          <w:ilvl w:val="0"/>
          <w:numId w:val="3"/>
        </w:numPr>
        <w:spacing w:before="60" w:after="0" w:line="276" w:lineRule="auto"/>
        <w:ind w:left="284" w:hanging="284"/>
        <w:contextualSpacing w:val="0"/>
        <w:jc w:val="both"/>
        <w:rPr>
          <w:rFonts w:ascii="Times New Roman" w:hAnsi="Times New Roman" w:cs="Times New Roman"/>
          <w:sz w:val="18"/>
          <w:szCs w:val="18"/>
        </w:rPr>
      </w:pPr>
      <w:r w:rsidRPr="00252AAA">
        <w:rPr>
          <w:rFonts w:ascii="Times New Roman" w:hAnsi="Times New Roman" w:cs="Times New Roman"/>
          <w:sz w:val="18"/>
          <w:szCs w:val="18"/>
        </w:rPr>
        <w:t>Zaměstnanec je povinen se řídit pokyny zaměstnavatele a na jeho pokyn se dostavit na pracoviště zaměstnavatele.</w:t>
      </w:r>
    </w:p>
    <w:p w14:paraId="7D0A1357" w14:textId="77777777" w:rsidR="00F837DD" w:rsidRDefault="00F837DD" w:rsidP="00252AAA">
      <w:pPr>
        <w:pStyle w:val="Odstavecseseznamem"/>
        <w:spacing w:after="0" w:line="276" w:lineRule="auto"/>
        <w:ind w:left="284"/>
        <w:contextualSpacing w:val="0"/>
        <w:jc w:val="center"/>
        <w:rPr>
          <w:rFonts w:ascii="Times New Roman" w:hAnsi="Times New Roman" w:cs="Times New Roman"/>
          <w:b/>
          <w:sz w:val="18"/>
          <w:szCs w:val="18"/>
        </w:rPr>
      </w:pPr>
    </w:p>
    <w:p w14:paraId="10C24430" w14:textId="505C392B" w:rsidR="00252AAA" w:rsidRPr="00252AAA" w:rsidRDefault="00252AAA" w:rsidP="00F837DD">
      <w:pPr>
        <w:pStyle w:val="Odstavecseseznamem"/>
        <w:spacing w:before="120" w:after="0" w:line="276" w:lineRule="auto"/>
        <w:ind w:left="284"/>
        <w:contextualSpacing w:val="0"/>
        <w:jc w:val="center"/>
        <w:rPr>
          <w:rFonts w:ascii="Times New Roman" w:hAnsi="Times New Roman" w:cs="Times New Roman"/>
          <w:b/>
          <w:sz w:val="18"/>
          <w:szCs w:val="18"/>
        </w:rPr>
      </w:pPr>
      <w:r w:rsidRPr="00252AAA">
        <w:rPr>
          <w:rFonts w:ascii="Times New Roman" w:hAnsi="Times New Roman" w:cs="Times New Roman"/>
          <w:b/>
          <w:sz w:val="18"/>
          <w:szCs w:val="18"/>
        </w:rPr>
        <w:t>II</w:t>
      </w:r>
      <w:r w:rsidRPr="0005712B">
        <w:rPr>
          <w:rFonts w:ascii="Times New Roman" w:hAnsi="Times New Roman" w:cs="Times New Roman"/>
          <w:bCs/>
          <w:sz w:val="18"/>
          <w:szCs w:val="18"/>
        </w:rPr>
        <w:t xml:space="preserve">. </w:t>
      </w:r>
      <w:r w:rsidRPr="00252AAA">
        <w:rPr>
          <w:rFonts w:ascii="Times New Roman" w:hAnsi="Times New Roman" w:cs="Times New Roman"/>
          <w:b/>
          <w:sz w:val="18"/>
          <w:szCs w:val="18"/>
        </w:rPr>
        <w:t xml:space="preserve">Podmínky výkonu práce na dálku </w:t>
      </w:r>
    </w:p>
    <w:p w14:paraId="07BEAA73" w14:textId="3B808CF3" w:rsidR="00252AAA" w:rsidRPr="00252AAA" w:rsidRDefault="00252AAA" w:rsidP="0005712B">
      <w:pPr>
        <w:pStyle w:val="Odstavecseseznamem"/>
        <w:numPr>
          <w:ilvl w:val="0"/>
          <w:numId w:val="4"/>
        </w:numPr>
        <w:spacing w:before="120" w:after="0" w:line="276" w:lineRule="auto"/>
        <w:ind w:left="284" w:hanging="284"/>
        <w:contextualSpacing w:val="0"/>
        <w:jc w:val="both"/>
        <w:rPr>
          <w:rFonts w:ascii="Times New Roman" w:hAnsi="Times New Roman" w:cs="Times New Roman"/>
          <w:sz w:val="18"/>
          <w:szCs w:val="18"/>
        </w:rPr>
      </w:pPr>
      <w:r w:rsidRPr="00252AAA">
        <w:rPr>
          <w:rFonts w:ascii="Times New Roman" w:hAnsi="Times New Roman" w:cs="Times New Roman"/>
          <w:sz w:val="18"/>
          <w:szCs w:val="18"/>
        </w:rPr>
        <w:t>Sjednaný druh práce bude zaměstnanec vykonávat v pracovní době, kterou si sám rozvrhuje, a to při dodržení vnitřních předpisů zaměstnavatele a příslušných právních předpisů, zejména zákoníku práce.</w:t>
      </w:r>
    </w:p>
    <w:p w14:paraId="389DBC6B" w14:textId="3F67EDCB" w:rsidR="00252AAA" w:rsidRPr="00252AAA" w:rsidRDefault="00252AAA" w:rsidP="0005712B">
      <w:pPr>
        <w:pStyle w:val="Odstavecseseznamem"/>
        <w:numPr>
          <w:ilvl w:val="0"/>
          <w:numId w:val="4"/>
        </w:numPr>
        <w:tabs>
          <w:tab w:val="left" w:pos="426"/>
          <w:tab w:val="left" w:pos="709"/>
        </w:tabs>
        <w:spacing w:before="60" w:after="0" w:line="276" w:lineRule="auto"/>
        <w:ind w:left="284" w:hanging="284"/>
        <w:contextualSpacing w:val="0"/>
        <w:jc w:val="both"/>
        <w:rPr>
          <w:rFonts w:ascii="Times New Roman" w:hAnsi="Times New Roman" w:cs="Times New Roman"/>
          <w:sz w:val="18"/>
          <w:szCs w:val="18"/>
        </w:rPr>
      </w:pPr>
      <w:r w:rsidRPr="00252AAA">
        <w:rPr>
          <w:rFonts w:ascii="Times New Roman" w:hAnsi="Times New Roman" w:cs="Times New Roman"/>
          <w:sz w:val="18"/>
          <w:szCs w:val="18"/>
        </w:rPr>
        <w:t>Na zaměstnance se nevztahuje úprava rozvržení pracovní doby, prostojů v práci ani přerušení práce způsobené nepříznivými povětrnostními vlivy.</w:t>
      </w:r>
    </w:p>
    <w:p w14:paraId="16522905" w14:textId="3A7D9FBE" w:rsidR="00252AAA" w:rsidRDefault="00252AAA" w:rsidP="0005712B">
      <w:pPr>
        <w:pStyle w:val="Odstavecseseznamem"/>
        <w:numPr>
          <w:ilvl w:val="0"/>
          <w:numId w:val="4"/>
        </w:numPr>
        <w:tabs>
          <w:tab w:val="left" w:pos="426"/>
          <w:tab w:val="left" w:pos="709"/>
        </w:tabs>
        <w:spacing w:before="60" w:after="0" w:line="276" w:lineRule="auto"/>
        <w:ind w:left="284" w:hanging="284"/>
        <w:contextualSpacing w:val="0"/>
        <w:jc w:val="both"/>
        <w:rPr>
          <w:rFonts w:ascii="Times New Roman" w:hAnsi="Times New Roman" w:cs="Times New Roman"/>
          <w:sz w:val="18"/>
          <w:szCs w:val="18"/>
        </w:rPr>
      </w:pPr>
      <w:r w:rsidRPr="00252AAA">
        <w:rPr>
          <w:rFonts w:ascii="Times New Roman" w:hAnsi="Times New Roman" w:cs="Times New Roman"/>
          <w:sz w:val="18"/>
          <w:szCs w:val="18"/>
        </w:rPr>
        <w:t>Při vzniku jiných důležitých osobních překážek v práci jako je vlastní svatba, úmrtí člena rodiny nebo stěhování, přísluší zaměstnanci náhrada mzdy. Pro takový případ se zaměstnanci stanovuje rozvržení směn na pondělí až pátek tak, že na každý den připadá směna v délce odpovídající jedné pětině týdenní pracovní doby zaměstnance.</w:t>
      </w:r>
    </w:p>
    <w:p w14:paraId="68FC579E" w14:textId="2E90B516" w:rsidR="00252AAA" w:rsidRDefault="00252AAA" w:rsidP="0005712B">
      <w:pPr>
        <w:pStyle w:val="Odstavecseseznamem"/>
        <w:numPr>
          <w:ilvl w:val="0"/>
          <w:numId w:val="4"/>
        </w:numPr>
        <w:tabs>
          <w:tab w:val="left" w:pos="426"/>
          <w:tab w:val="left" w:pos="709"/>
        </w:tabs>
        <w:spacing w:before="60" w:after="0" w:line="276" w:lineRule="auto"/>
        <w:ind w:left="284" w:hanging="284"/>
        <w:contextualSpacing w:val="0"/>
        <w:jc w:val="both"/>
        <w:rPr>
          <w:rFonts w:ascii="Times New Roman" w:hAnsi="Times New Roman" w:cs="Times New Roman"/>
          <w:sz w:val="18"/>
          <w:szCs w:val="18"/>
        </w:rPr>
      </w:pPr>
      <w:r w:rsidRPr="0005712B">
        <w:rPr>
          <w:rFonts w:ascii="Times New Roman" w:hAnsi="Times New Roman" w:cs="Times New Roman"/>
          <w:sz w:val="18"/>
          <w:szCs w:val="18"/>
        </w:rPr>
        <w:t>Při vzniku jiných důležitých osobních překážek v práci neuvedených v odst. 3.</w:t>
      </w:r>
      <w:r w:rsidR="00562EA6">
        <w:rPr>
          <w:rFonts w:ascii="Times New Roman" w:hAnsi="Times New Roman" w:cs="Times New Roman"/>
          <w:sz w:val="18"/>
          <w:szCs w:val="18"/>
        </w:rPr>
        <w:t xml:space="preserve"> tohoto článku dohody</w:t>
      </w:r>
      <w:r w:rsidRPr="0005712B">
        <w:rPr>
          <w:rFonts w:ascii="Times New Roman" w:hAnsi="Times New Roman" w:cs="Times New Roman"/>
          <w:sz w:val="18"/>
          <w:szCs w:val="18"/>
        </w:rPr>
        <w:t xml:space="preserve"> zaměstnanci náhrada mzdy nepřísluší.</w:t>
      </w:r>
    </w:p>
    <w:p w14:paraId="3252C4E7" w14:textId="2C9F4881" w:rsidR="00F837DD" w:rsidRPr="00F837DD" w:rsidRDefault="00F837DD" w:rsidP="00F837DD">
      <w:pPr>
        <w:pStyle w:val="Odstavecseseznamem"/>
        <w:numPr>
          <w:ilvl w:val="0"/>
          <w:numId w:val="4"/>
        </w:numPr>
        <w:tabs>
          <w:tab w:val="left" w:pos="426"/>
          <w:tab w:val="left" w:pos="709"/>
        </w:tabs>
        <w:spacing w:before="60" w:after="0" w:line="276" w:lineRule="auto"/>
        <w:ind w:left="284" w:hanging="284"/>
        <w:contextualSpacing w:val="0"/>
        <w:jc w:val="both"/>
        <w:rPr>
          <w:rFonts w:ascii="Times New Roman" w:hAnsi="Times New Roman" w:cs="Times New Roman"/>
          <w:sz w:val="18"/>
          <w:szCs w:val="18"/>
        </w:rPr>
      </w:pPr>
      <w:r>
        <w:rPr>
          <w:rFonts w:ascii="Times New Roman" w:hAnsi="Times New Roman" w:cs="Times New Roman"/>
          <w:sz w:val="18"/>
          <w:szCs w:val="18"/>
        </w:rPr>
        <w:lastRenderedPageBreak/>
        <w:t xml:space="preserve">Smluvní strany </w:t>
      </w:r>
      <w:r w:rsidRPr="00F837DD">
        <w:rPr>
          <w:rFonts w:ascii="Times New Roman" w:hAnsi="Times New Roman" w:cs="Times New Roman"/>
          <w:sz w:val="18"/>
          <w:szCs w:val="18"/>
        </w:rPr>
        <w:t>se dohodl</w:t>
      </w:r>
      <w:r>
        <w:rPr>
          <w:rFonts w:ascii="Times New Roman" w:hAnsi="Times New Roman" w:cs="Times New Roman"/>
          <w:sz w:val="18"/>
          <w:szCs w:val="18"/>
        </w:rPr>
        <w:t>y</w:t>
      </w:r>
      <w:r w:rsidRPr="00F837DD">
        <w:rPr>
          <w:rFonts w:ascii="Times New Roman" w:hAnsi="Times New Roman" w:cs="Times New Roman"/>
          <w:sz w:val="18"/>
          <w:szCs w:val="18"/>
        </w:rPr>
        <w:t xml:space="preserve">, že zaměstnanec bude práci vykonávat výhradně v pracovní dny pondělí až pátek v časovém rozmezí počínaje od </w:t>
      </w:r>
      <w:r w:rsidRPr="00815F96">
        <w:rPr>
          <w:rFonts w:ascii="Times New Roman" w:hAnsi="Times New Roman" w:cs="Times New Roman"/>
          <w:b/>
          <w:bCs/>
          <w:sz w:val="18"/>
          <w:szCs w:val="18"/>
        </w:rPr>
        <w:t>7</w:t>
      </w:r>
      <w:r w:rsidR="0095418C" w:rsidRPr="00815F96">
        <w:rPr>
          <w:rFonts w:ascii="Times New Roman" w:hAnsi="Times New Roman" w:cs="Times New Roman"/>
          <w:b/>
          <w:bCs/>
          <w:sz w:val="18"/>
          <w:szCs w:val="18"/>
        </w:rPr>
        <w:t>:00</w:t>
      </w:r>
      <w:r w:rsidRPr="00815F96">
        <w:rPr>
          <w:rFonts w:ascii="Times New Roman" w:hAnsi="Times New Roman" w:cs="Times New Roman"/>
          <w:sz w:val="18"/>
          <w:szCs w:val="18"/>
        </w:rPr>
        <w:t xml:space="preserve"> hodin do </w:t>
      </w:r>
      <w:r w:rsidRPr="00815F96">
        <w:rPr>
          <w:rFonts w:ascii="Times New Roman" w:hAnsi="Times New Roman" w:cs="Times New Roman"/>
          <w:b/>
          <w:bCs/>
          <w:sz w:val="18"/>
          <w:szCs w:val="18"/>
        </w:rPr>
        <w:t>18</w:t>
      </w:r>
      <w:r w:rsidR="0095418C" w:rsidRPr="00815F96">
        <w:rPr>
          <w:rFonts w:ascii="Times New Roman" w:hAnsi="Times New Roman" w:cs="Times New Roman"/>
          <w:b/>
          <w:bCs/>
          <w:sz w:val="18"/>
          <w:szCs w:val="18"/>
        </w:rPr>
        <w:t>:00</w:t>
      </w:r>
      <w:r w:rsidRPr="00815F96">
        <w:rPr>
          <w:rFonts w:ascii="Times New Roman" w:hAnsi="Times New Roman" w:cs="Times New Roman"/>
          <w:sz w:val="18"/>
          <w:szCs w:val="18"/>
        </w:rPr>
        <w:t xml:space="preserve"> hodin. Zaměstnanec nesmí rozvrhovat pracovní dobu v pracovní dny od </w:t>
      </w:r>
      <w:r w:rsidRPr="00815F96">
        <w:rPr>
          <w:rFonts w:ascii="Times New Roman" w:hAnsi="Times New Roman" w:cs="Times New Roman"/>
          <w:b/>
          <w:bCs/>
          <w:sz w:val="18"/>
          <w:szCs w:val="18"/>
        </w:rPr>
        <w:t>18.00</w:t>
      </w:r>
      <w:r w:rsidRPr="00815F96">
        <w:rPr>
          <w:rFonts w:ascii="Times New Roman" w:hAnsi="Times New Roman" w:cs="Times New Roman"/>
          <w:sz w:val="18"/>
          <w:szCs w:val="18"/>
        </w:rPr>
        <w:t xml:space="preserve"> </w:t>
      </w:r>
      <w:r w:rsidRPr="00815F96">
        <w:rPr>
          <w:rFonts w:ascii="Times New Roman" w:hAnsi="Times New Roman" w:cs="Times New Roman"/>
          <w:b/>
          <w:bCs/>
          <w:sz w:val="18"/>
          <w:szCs w:val="18"/>
        </w:rPr>
        <w:t>do 7.00</w:t>
      </w:r>
      <w:r w:rsidRPr="00815F96">
        <w:rPr>
          <w:rFonts w:ascii="Times New Roman" w:hAnsi="Times New Roman" w:cs="Times New Roman"/>
          <w:sz w:val="18"/>
          <w:szCs w:val="18"/>
        </w:rPr>
        <w:t xml:space="preserve">, o víkendech a ve dnech, na které připadá svátek. </w:t>
      </w:r>
      <w:r w:rsidRPr="00815F96">
        <w:rPr>
          <w:rFonts w:ascii="Times New Roman" w:hAnsi="Times New Roman" w:cs="Times New Roman"/>
          <w:b/>
          <w:bCs/>
          <w:sz w:val="18"/>
          <w:szCs w:val="18"/>
        </w:rPr>
        <w:t>Maximální délka směny může činit 12 hodin</w:t>
      </w:r>
      <w:r w:rsidRPr="00F837DD">
        <w:rPr>
          <w:rFonts w:ascii="Times New Roman" w:hAnsi="Times New Roman" w:cs="Times New Roman"/>
          <w:sz w:val="18"/>
          <w:szCs w:val="18"/>
        </w:rPr>
        <w:t>. Zaměstnanec je povinen čerpat přestávky na jídlo a oddech. Zaměstnanec se zavazuje,</w:t>
      </w:r>
      <w:r>
        <w:rPr>
          <w:rFonts w:ascii="Times New Roman" w:hAnsi="Times New Roman" w:cs="Times New Roman"/>
          <w:sz w:val="18"/>
          <w:szCs w:val="18"/>
        </w:rPr>
        <w:t xml:space="preserve"> </w:t>
      </w:r>
      <w:r w:rsidRPr="0005712B">
        <w:rPr>
          <w:rFonts w:ascii="Times New Roman" w:hAnsi="Times New Roman" w:cs="Times New Roman"/>
          <w:sz w:val="18"/>
          <w:szCs w:val="18"/>
        </w:rPr>
        <w:t>že při práci na dálku bude dodržovat příslušná ustanovení zákoníku práce upravující přestávky v práci, doby odpočinku a přestávky na jídlo a oddech</w:t>
      </w:r>
      <w:r>
        <w:rPr>
          <w:rFonts w:ascii="Times New Roman" w:hAnsi="Times New Roman" w:cs="Times New Roman"/>
          <w:sz w:val="18"/>
          <w:szCs w:val="18"/>
        </w:rPr>
        <w:t xml:space="preserve">, tedy </w:t>
      </w:r>
      <w:r w:rsidRPr="00F837DD">
        <w:rPr>
          <w:rFonts w:ascii="Times New Roman" w:hAnsi="Times New Roman" w:cs="Times New Roman"/>
          <w:sz w:val="18"/>
          <w:szCs w:val="18"/>
        </w:rPr>
        <w:t>že nejpozději po 6 hodinách nepřetržité práce bude tyto přestávky čerpat alespoň v délce 30 minut. Výkon práce v jednom dni nesmí přesáhnout 12 hodin.</w:t>
      </w:r>
      <w:r w:rsidR="000004B7">
        <w:rPr>
          <w:rFonts w:ascii="Times New Roman" w:hAnsi="Times New Roman" w:cs="Times New Roman"/>
          <w:sz w:val="18"/>
          <w:szCs w:val="18"/>
        </w:rPr>
        <w:t xml:space="preserve"> </w:t>
      </w:r>
      <w:r w:rsidR="000004B7" w:rsidRPr="007015CE">
        <w:rPr>
          <w:rFonts w:ascii="Times New Roman" w:hAnsi="Times New Roman" w:cs="Times New Roman"/>
          <w:sz w:val="18"/>
        </w:rPr>
        <w:t>Zam</w:t>
      </w:r>
      <w:r w:rsidR="000004B7">
        <w:rPr>
          <w:rFonts w:ascii="Times New Roman" w:hAnsi="Times New Roman" w:cs="Times New Roman"/>
          <w:sz w:val="18"/>
        </w:rPr>
        <w:t>ě</w:t>
      </w:r>
      <w:r w:rsidR="000004B7" w:rsidRPr="007015CE">
        <w:rPr>
          <w:rFonts w:ascii="Times New Roman" w:hAnsi="Times New Roman" w:cs="Times New Roman"/>
          <w:sz w:val="18"/>
        </w:rPr>
        <w:t xml:space="preserve">stnanec je povinen </w:t>
      </w:r>
      <w:r w:rsidR="000004B7">
        <w:rPr>
          <w:rFonts w:ascii="Times New Roman" w:hAnsi="Times New Roman" w:cs="Times New Roman"/>
          <w:sz w:val="18"/>
        </w:rPr>
        <w:t>vy</w:t>
      </w:r>
      <w:r w:rsidR="000004B7" w:rsidRPr="007015CE">
        <w:rPr>
          <w:rFonts w:ascii="Times New Roman" w:hAnsi="Times New Roman" w:cs="Times New Roman"/>
          <w:sz w:val="18"/>
        </w:rPr>
        <w:t>kon</w:t>
      </w:r>
      <w:r w:rsidR="000004B7">
        <w:rPr>
          <w:rFonts w:ascii="Times New Roman" w:hAnsi="Times New Roman" w:cs="Times New Roman"/>
          <w:sz w:val="18"/>
        </w:rPr>
        <w:t>áv</w:t>
      </w:r>
      <w:r w:rsidR="000004B7" w:rsidRPr="007015CE">
        <w:rPr>
          <w:rFonts w:ascii="Times New Roman" w:hAnsi="Times New Roman" w:cs="Times New Roman"/>
          <w:sz w:val="18"/>
        </w:rPr>
        <w:t>at pr</w:t>
      </w:r>
      <w:r w:rsidR="000004B7">
        <w:rPr>
          <w:rFonts w:ascii="Times New Roman" w:hAnsi="Times New Roman" w:cs="Times New Roman"/>
          <w:sz w:val="18"/>
        </w:rPr>
        <w:t>á</w:t>
      </w:r>
      <w:r w:rsidR="000004B7" w:rsidRPr="007015CE">
        <w:rPr>
          <w:rFonts w:ascii="Times New Roman" w:hAnsi="Times New Roman" w:cs="Times New Roman"/>
          <w:sz w:val="18"/>
        </w:rPr>
        <w:t xml:space="preserve">ci </w:t>
      </w:r>
      <w:r w:rsidR="000004B7">
        <w:rPr>
          <w:rFonts w:ascii="Times New Roman" w:hAnsi="Times New Roman" w:cs="Times New Roman"/>
          <w:sz w:val="18"/>
        </w:rPr>
        <w:t xml:space="preserve">na dálku </w:t>
      </w:r>
      <w:r w:rsidR="000004B7" w:rsidRPr="007015CE">
        <w:rPr>
          <w:rFonts w:ascii="Times New Roman" w:hAnsi="Times New Roman" w:cs="Times New Roman"/>
          <w:sz w:val="18"/>
        </w:rPr>
        <w:t>pouze v rozsahu stanoven</w:t>
      </w:r>
      <w:r w:rsidR="000004B7">
        <w:rPr>
          <w:rFonts w:ascii="Times New Roman" w:hAnsi="Times New Roman" w:cs="Times New Roman"/>
          <w:sz w:val="18"/>
        </w:rPr>
        <w:t>é</w:t>
      </w:r>
      <w:r w:rsidR="000004B7" w:rsidRPr="007015CE">
        <w:rPr>
          <w:rFonts w:ascii="Times New Roman" w:hAnsi="Times New Roman" w:cs="Times New Roman"/>
          <w:sz w:val="18"/>
        </w:rPr>
        <w:t xml:space="preserve"> t</w:t>
      </w:r>
      <w:r w:rsidR="000004B7">
        <w:rPr>
          <w:rFonts w:ascii="Times New Roman" w:hAnsi="Times New Roman" w:cs="Times New Roman"/>
          <w:sz w:val="18"/>
        </w:rPr>
        <w:t>ý</w:t>
      </w:r>
      <w:r w:rsidR="000004B7" w:rsidRPr="007015CE">
        <w:rPr>
          <w:rFonts w:ascii="Times New Roman" w:hAnsi="Times New Roman" w:cs="Times New Roman"/>
          <w:sz w:val="18"/>
        </w:rPr>
        <w:t>denn</w:t>
      </w:r>
      <w:r w:rsidR="000004B7">
        <w:rPr>
          <w:rFonts w:ascii="Times New Roman" w:hAnsi="Times New Roman" w:cs="Times New Roman"/>
          <w:sz w:val="18"/>
        </w:rPr>
        <w:t xml:space="preserve">í </w:t>
      </w:r>
      <w:r w:rsidR="000004B7" w:rsidRPr="007015CE">
        <w:rPr>
          <w:rFonts w:ascii="Times New Roman" w:hAnsi="Times New Roman" w:cs="Times New Roman"/>
          <w:sz w:val="18"/>
        </w:rPr>
        <w:t>pracovn</w:t>
      </w:r>
      <w:r w:rsidR="000004B7">
        <w:rPr>
          <w:rFonts w:ascii="Times New Roman" w:hAnsi="Times New Roman" w:cs="Times New Roman"/>
          <w:sz w:val="18"/>
        </w:rPr>
        <w:t>í</w:t>
      </w:r>
      <w:r w:rsidR="000004B7" w:rsidRPr="007015CE">
        <w:rPr>
          <w:rFonts w:ascii="Times New Roman" w:hAnsi="Times New Roman" w:cs="Times New Roman"/>
          <w:sz w:val="18"/>
        </w:rPr>
        <w:t xml:space="preserve"> doby, </w:t>
      </w:r>
      <w:r w:rsidR="000004B7">
        <w:rPr>
          <w:rFonts w:ascii="Times New Roman" w:hAnsi="Times New Roman" w:cs="Times New Roman"/>
          <w:sz w:val="18"/>
        </w:rPr>
        <w:t>která odpovídá počtu hodin sjednané práce vydělenému počtem započatých týdnů v době, na kterou byla DPP / DPČ sjednána.</w:t>
      </w:r>
    </w:p>
    <w:p w14:paraId="07A085C0" w14:textId="2428AE2A" w:rsidR="00252AAA" w:rsidRDefault="00252AAA" w:rsidP="0005712B">
      <w:pPr>
        <w:pStyle w:val="Odstavecseseznamem"/>
        <w:numPr>
          <w:ilvl w:val="0"/>
          <w:numId w:val="4"/>
        </w:numPr>
        <w:tabs>
          <w:tab w:val="left" w:pos="426"/>
          <w:tab w:val="left" w:pos="709"/>
        </w:tabs>
        <w:spacing w:before="60" w:after="0" w:line="276" w:lineRule="auto"/>
        <w:ind w:left="284" w:hanging="284"/>
        <w:contextualSpacing w:val="0"/>
        <w:jc w:val="both"/>
        <w:rPr>
          <w:rFonts w:ascii="Times New Roman" w:hAnsi="Times New Roman" w:cs="Times New Roman"/>
          <w:sz w:val="18"/>
          <w:szCs w:val="18"/>
        </w:rPr>
      </w:pPr>
      <w:r w:rsidRPr="0005712B">
        <w:rPr>
          <w:rFonts w:ascii="Times New Roman" w:hAnsi="Times New Roman" w:cs="Times New Roman"/>
          <w:sz w:val="18"/>
          <w:szCs w:val="18"/>
        </w:rPr>
        <w:t>Práci přesčas je možné při výkonu práce na dálku vykonat jen po předchozí výslovné dohodě se zaměstnavatelem.</w:t>
      </w:r>
    </w:p>
    <w:p w14:paraId="1A4507CD" w14:textId="77777777" w:rsidR="00F837DD" w:rsidRDefault="00F837DD" w:rsidP="00F837DD">
      <w:pPr>
        <w:pStyle w:val="Odstavecseseznamem"/>
        <w:numPr>
          <w:ilvl w:val="0"/>
          <w:numId w:val="4"/>
        </w:numPr>
        <w:tabs>
          <w:tab w:val="left" w:pos="426"/>
          <w:tab w:val="left" w:pos="709"/>
        </w:tabs>
        <w:spacing w:before="60" w:after="0" w:line="276" w:lineRule="auto"/>
        <w:ind w:left="284" w:hanging="284"/>
        <w:contextualSpacing w:val="0"/>
        <w:jc w:val="both"/>
        <w:rPr>
          <w:rFonts w:ascii="Times New Roman" w:hAnsi="Times New Roman" w:cs="Times New Roman"/>
          <w:sz w:val="18"/>
          <w:szCs w:val="18"/>
        </w:rPr>
      </w:pPr>
      <w:r w:rsidRPr="0005712B">
        <w:rPr>
          <w:rFonts w:ascii="Times New Roman" w:hAnsi="Times New Roman" w:cs="Times New Roman"/>
          <w:sz w:val="18"/>
          <w:szCs w:val="18"/>
        </w:rPr>
        <w:t>Při vzniku dočasné pracovní neschopnosti zaměstnance nebo nařízení karantény, kdy zaměstnanci náleží náhrada mzdy, se zaměstnanci stanovuje rozvržení směn na pondělí až pátek tak, že na každý den připadá směna v délce odpovídající jedné pětině týdenní pracovní doby zaměstnance.</w:t>
      </w:r>
    </w:p>
    <w:p w14:paraId="62326C47" w14:textId="2D28D712" w:rsidR="00252AAA" w:rsidRDefault="00252AAA" w:rsidP="0005712B">
      <w:pPr>
        <w:pStyle w:val="Odstavecseseznamem"/>
        <w:numPr>
          <w:ilvl w:val="0"/>
          <w:numId w:val="4"/>
        </w:numPr>
        <w:tabs>
          <w:tab w:val="left" w:pos="426"/>
          <w:tab w:val="left" w:pos="709"/>
        </w:tabs>
        <w:spacing w:before="60" w:after="0" w:line="276" w:lineRule="auto"/>
        <w:ind w:left="284" w:hanging="284"/>
        <w:contextualSpacing w:val="0"/>
        <w:jc w:val="both"/>
        <w:rPr>
          <w:rFonts w:ascii="Times New Roman" w:hAnsi="Times New Roman" w:cs="Times New Roman"/>
          <w:sz w:val="18"/>
          <w:szCs w:val="18"/>
        </w:rPr>
      </w:pPr>
      <w:r w:rsidRPr="0005712B">
        <w:rPr>
          <w:rFonts w:ascii="Times New Roman" w:hAnsi="Times New Roman" w:cs="Times New Roman"/>
          <w:sz w:val="18"/>
          <w:szCs w:val="18"/>
        </w:rPr>
        <w:t xml:space="preserve">Zaměstnanec je povinen vést evidenci pracovní doby a tuto evidenci je povinen zasílat svému nadřízenému zaměstnanci za každý odpracovaný kalendářní měsíc vždy nejpozději do 1. pracovního dne následujícího kalendářního měsíce. Nesplnění této povinnosti může být důvodem pro výpověď </w:t>
      </w:r>
      <w:r w:rsidR="00F837DD">
        <w:rPr>
          <w:rFonts w:ascii="Times New Roman" w:hAnsi="Times New Roman" w:cs="Times New Roman"/>
          <w:sz w:val="18"/>
          <w:szCs w:val="18"/>
        </w:rPr>
        <w:t>této d</w:t>
      </w:r>
      <w:r w:rsidRPr="0005712B">
        <w:rPr>
          <w:rFonts w:ascii="Times New Roman" w:hAnsi="Times New Roman" w:cs="Times New Roman"/>
          <w:sz w:val="18"/>
          <w:szCs w:val="18"/>
        </w:rPr>
        <w:t>ohody ze strany zaměstnavatele.</w:t>
      </w:r>
    </w:p>
    <w:p w14:paraId="4370D62E" w14:textId="147ADB8D" w:rsidR="00252AAA" w:rsidRDefault="00252AAA" w:rsidP="0005712B">
      <w:pPr>
        <w:pStyle w:val="Odstavecseseznamem"/>
        <w:numPr>
          <w:ilvl w:val="0"/>
          <w:numId w:val="4"/>
        </w:numPr>
        <w:tabs>
          <w:tab w:val="left" w:pos="426"/>
          <w:tab w:val="left" w:pos="709"/>
        </w:tabs>
        <w:spacing w:before="60" w:after="0" w:line="276" w:lineRule="auto"/>
        <w:ind w:left="284" w:hanging="284"/>
        <w:contextualSpacing w:val="0"/>
        <w:jc w:val="both"/>
        <w:rPr>
          <w:rFonts w:ascii="Times New Roman" w:hAnsi="Times New Roman" w:cs="Times New Roman"/>
          <w:sz w:val="18"/>
          <w:szCs w:val="18"/>
        </w:rPr>
      </w:pPr>
      <w:r w:rsidRPr="0005712B">
        <w:rPr>
          <w:rFonts w:ascii="Times New Roman" w:hAnsi="Times New Roman" w:cs="Times New Roman"/>
          <w:sz w:val="18"/>
          <w:szCs w:val="18"/>
        </w:rPr>
        <w:t xml:space="preserve">Zaměstnanec se zavazuje poskytnout veškerou potřebnou součinnost nadřízenému zaměstnanci nutnou k řádnému plnění všech povinností spojených s výkonem sjednaného druhu práce a dále s výkonem práce na dálku. </w:t>
      </w:r>
    </w:p>
    <w:p w14:paraId="5AD57C40" w14:textId="3EA65BD7" w:rsidR="00252AAA" w:rsidRPr="0005712B" w:rsidRDefault="00252AAA" w:rsidP="0005712B">
      <w:pPr>
        <w:pStyle w:val="Odstavecseseznamem"/>
        <w:numPr>
          <w:ilvl w:val="0"/>
          <w:numId w:val="4"/>
        </w:numPr>
        <w:tabs>
          <w:tab w:val="left" w:pos="426"/>
          <w:tab w:val="left" w:pos="709"/>
        </w:tabs>
        <w:spacing w:before="60" w:after="0" w:line="276" w:lineRule="auto"/>
        <w:ind w:left="284" w:hanging="284"/>
        <w:contextualSpacing w:val="0"/>
        <w:jc w:val="both"/>
        <w:rPr>
          <w:rFonts w:ascii="Times New Roman" w:hAnsi="Times New Roman" w:cs="Times New Roman"/>
          <w:sz w:val="18"/>
          <w:szCs w:val="18"/>
        </w:rPr>
      </w:pPr>
      <w:r w:rsidRPr="0005712B">
        <w:rPr>
          <w:rFonts w:ascii="Times New Roman" w:hAnsi="Times New Roman" w:cs="Times New Roman"/>
          <w:sz w:val="18"/>
          <w:szCs w:val="18"/>
        </w:rPr>
        <w:t xml:space="preserve">Zaměstnanec a zaměstnavatel se dohodli, že během výkonu práce na dálku budou zaměstnanci úkoly zadávány a jejich plnění kontrolováno prostřednictvím elektronické pošty, telefonicky nebo on-line konferencí (bude-li technicky možné), a že prostředky uvedené v čl. IV této </w:t>
      </w:r>
      <w:r w:rsidR="00F837DD">
        <w:rPr>
          <w:rFonts w:ascii="Times New Roman" w:hAnsi="Times New Roman" w:cs="Times New Roman"/>
          <w:sz w:val="18"/>
          <w:szCs w:val="18"/>
        </w:rPr>
        <w:t>d</w:t>
      </w:r>
      <w:r w:rsidRPr="0005712B">
        <w:rPr>
          <w:rFonts w:ascii="Times New Roman" w:hAnsi="Times New Roman" w:cs="Times New Roman"/>
          <w:sz w:val="18"/>
          <w:szCs w:val="18"/>
        </w:rPr>
        <w:t>ohody budou zaměstnanci sloužit jako nástroj ke komunikaci a spolupráci se zaměstnavatelem a ostatními zaměstnanci.</w:t>
      </w:r>
    </w:p>
    <w:p w14:paraId="3486D180" w14:textId="77777777" w:rsidR="0005712B" w:rsidRPr="00252AAA" w:rsidRDefault="0005712B" w:rsidP="00252AAA">
      <w:pPr>
        <w:pStyle w:val="Odstavecseseznamem"/>
        <w:spacing w:after="0" w:line="276" w:lineRule="auto"/>
        <w:ind w:left="0"/>
        <w:contextualSpacing w:val="0"/>
        <w:jc w:val="both"/>
        <w:rPr>
          <w:rFonts w:ascii="Times New Roman" w:hAnsi="Times New Roman" w:cs="Times New Roman"/>
          <w:sz w:val="18"/>
          <w:szCs w:val="18"/>
        </w:rPr>
      </w:pPr>
    </w:p>
    <w:p w14:paraId="4B0C7F69" w14:textId="3A506338" w:rsidR="00252AAA" w:rsidRPr="00252AAA" w:rsidRDefault="00252AAA" w:rsidP="0005712B">
      <w:pPr>
        <w:spacing w:before="120" w:after="0" w:line="276" w:lineRule="auto"/>
        <w:jc w:val="center"/>
        <w:rPr>
          <w:rFonts w:ascii="Times New Roman" w:hAnsi="Times New Roman" w:cs="Times New Roman"/>
          <w:b/>
          <w:sz w:val="18"/>
          <w:szCs w:val="18"/>
        </w:rPr>
      </w:pPr>
      <w:r w:rsidRPr="00252AAA">
        <w:rPr>
          <w:rFonts w:ascii="Times New Roman" w:hAnsi="Times New Roman" w:cs="Times New Roman"/>
          <w:b/>
          <w:sz w:val="18"/>
          <w:szCs w:val="18"/>
        </w:rPr>
        <w:t>I</w:t>
      </w:r>
      <w:r w:rsidR="009C40DD">
        <w:rPr>
          <w:rFonts w:ascii="Times New Roman" w:hAnsi="Times New Roman" w:cs="Times New Roman"/>
          <w:b/>
          <w:sz w:val="18"/>
          <w:szCs w:val="18"/>
        </w:rPr>
        <w:t>II</w:t>
      </w:r>
      <w:r w:rsidRPr="0005712B">
        <w:rPr>
          <w:rFonts w:ascii="Times New Roman" w:hAnsi="Times New Roman" w:cs="Times New Roman"/>
          <w:bCs/>
          <w:sz w:val="18"/>
          <w:szCs w:val="18"/>
        </w:rPr>
        <w:t xml:space="preserve">. </w:t>
      </w:r>
      <w:r w:rsidRPr="00252AAA">
        <w:rPr>
          <w:rFonts w:ascii="Times New Roman" w:hAnsi="Times New Roman" w:cs="Times New Roman"/>
          <w:b/>
          <w:sz w:val="18"/>
          <w:szCs w:val="18"/>
        </w:rPr>
        <w:t>Vybavení pracoviště, svěřené věci, náhrada nákladů spojených s prací</w:t>
      </w:r>
    </w:p>
    <w:p w14:paraId="3980C905" w14:textId="3611FCC5" w:rsidR="00252AAA" w:rsidRPr="00252AAA" w:rsidRDefault="00252AAA" w:rsidP="006A0FB1">
      <w:pPr>
        <w:pStyle w:val="Odstavecseseznamem"/>
        <w:numPr>
          <w:ilvl w:val="0"/>
          <w:numId w:val="5"/>
        </w:numPr>
        <w:spacing w:before="120" w:after="0" w:line="276" w:lineRule="auto"/>
        <w:ind w:left="284" w:hanging="284"/>
        <w:contextualSpacing w:val="0"/>
        <w:jc w:val="both"/>
        <w:rPr>
          <w:rFonts w:ascii="Times New Roman" w:hAnsi="Times New Roman" w:cs="Times New Roman"/>
          <w:sz w:val="18"/>
          <w:szCs w:val="18"/>
        </w:rPr>
      </w:pPr>
      <w:r w:rsidRPr="00252AAA">
        <w:rPr>
          <w:rFonts w:ascii="Times New Roman" w:hAnsi="Times New Roman" w:cs="Times New Roman"/>
          <w:sz w:val="18"/>
          <w:szCs w:val="18"/>
        </w:rPr>
        <w:t>Zaměstnanec podpisem této dohody prohlašuje, že je pro režim práce na dálku vybaven těmito pracovními prostředky:</w:t>
      </w:r>
    </w:p>
    <w:p w14:paraId="1CAC918C" w14:textId="04FC1235" w:rsidR="00252AAA" w:rsidRPr="00815F96" w:rsidRDefault="00F837DD" w:rsidP="00252AAA">
      <w:pPr>
        <w:pStyle w:val="Odstavecseseznamem"/>
        <w:numPr>
          <w:ilvl w:val="0"/>
          <w:numId w:val="2"/>
        </w:numPr>
        <w:tabs>
          <w:tab w:val="left" w:pos="426"/>
        </w:tabs>
        <w:spacing w:after="0" w:line="276" w:lineRule="auto"/>
        <w:contextualSpacing w:val="0"/>
        <w:jc w:val="both"/>
        <w:rPr>
          <w:rFonts w:ascii="Times New Roman" w:hAnsi="Times New Roman" w:cs="Times New Roman"/>
          <w:sz w:val="18"/>
          <w:szCs w:val="18"/>
        </w:rPr>
      </w:pPr>
      <w:r w:rsidRPr="00815F96">
        <w:rPr>
          <w:rFonts w:ascii="Times New Roman" w:hAnsi="Times New Roman" w:cs="Times New Roman"/>
          <w:sz w:val="18"/>
          <w:szCs w:val="18"/>
        </w:rPr>
        <w:t>vlastní (</w:t>
      </w:r>
      <w:r w:rsidR="00252AAA" w:rsidRPr="00815F96">
        <w:rPr>
          <w:rFonts w:ascii="Times New Roman" w:hAnsi="Times New Roman" w:cs="Times New Roman"/>
          <w:sz w:val="18"/>
          <w:szCs w:val="18"/>
        </w:rPr>
        <w:t>soukromé</w:t>
      </w:r>
      <w:r w:rsidRPr="00815F96">
        <w:rPr>
          <w:rFonts w:ascii="Times New Roman" w:hAnsi="Times New Roman" w:cs="Times New Roman"/>
          <w:sz w:val="18"/>
          <w:szCs w:val="18"/>
        </w:rPr>
        <w:t>)</w:t>
      </w:r>
      <w:r w:rsidR="00252AAA" w:rsidRPr="00815F96">
        <w:rPr>
          <w:rFonts w:ascii="Times New Roman" w:hAnsi="Times New Roman" w:cs="Times New Roman"/>
          <w:sz w:val="18"/>
          <w:szCs w:val="18"/>
        </w:rPr>
        <w:t xml:space="preserve"> </w:t>
      </w:r>
      <w:r w:rsidR="006A0FB1" w:rsidRPr="00815F96">
        <w:rPr>
          <w:rFonts w:ascii="Times New Roman" w:hAnsi="Times New Roman" w:cs="Times New Roman"/>
          <w:sz w:val="18"/>
          <w:szCs w:val="18"/>
        </w:rPr>
        <w:t>/ služební</w:t>
      </w:r>
      <w:r w:rsidR="006A0FB1" w:rsidRPr="00815F96">
        <w:rPr>
          <w:rStyle w:val="Znakapoznpodarou"/>
          <w:rFonts w:ascii="Times New Roman" w:hAnsi="Times New Roman" w:cs="Times New Roman"/>
          <w:sz w:val="18"/>
          <w:szCs w:val="18"/>
        </w:rPr>
        <w:footnoteReference w:id="1"/>
      </w:r>
      <w:r w:rsidR="006A0FB1" w:rsidRPr="00815F96">
        <w:rPr>
          <w:rFonts w:ascii="Times New Roman" w:hAnsi="Times New Roman" w:cs="Times New Roman"/>
          <w:sz w:val="18"/>
          <w:szCs w:val="18"/>
        </w:rPr>
        <w:t xml:space="preserve"> </w:t>
      </w:r>
      <w:r w:rsidR="00252AAA" w:rsidRPr="00815F96">
        <w:rPr>
          <w:rFonts w:ascii="Times New Roman" w:hAnsi="Times New Roman" w:cs="Times New Roman"/>
          <w:sz w:val="18"/>
          <w:szCs w:val="18"/>
        </w:rPr>
        <w:t xml:space="preserve">PC </w:t>
      </w:r>
      <w:r w:rsidRPr="00815F96">
        <w:rPr>
          <w:rFonts w:ascii="Times New Roman" w:hAnsi="Times New Roman" w:cs="Times New Roman"/>
          <w:sz w:val="18"/>
          <w:szCs w:val="18"/>
        </w:rPr>
        <w:t xml:space="preserve">/ </w:t>
      </w:r>
      <w:r w:rsidR="000004B7" w:rsidRPr="00815F96">
        <w:rPr>
          <w:rFonts w:ascii="Times New Roman" w:hAnsi="Times New Roman" w:cs="Times New Roman"/>
          <w:sz w:val="18"/>
          <w:szCs w:val="18"/>
        </w:rPr>
        <w:t>notebook (</w:t>
      </w:r>
      <w:r w:rsidRPr="00815F96">
        <w:rPr>
          <w:rFonts w:ascii="Times New Roman" w:hAnsi="Times New Roman" w:cs="Times New Roman"/>
          <w:sz w:val="18"/>
          <w:szCs w:val="18"/>
        </w:rPr>
        <w:t>NTB</w:t>
      </w:r>
      <w:r w:rsidR="000004B7" w:rsidRPr="00815F96">
        <w:rPr>
          <w:rFonts w:ascii="Times New Roman" w:hAnsi="Times New Roman" w:cs="Times New Roman"/>
          <w:sz w:val="18"/>
          <w:szCs w:val="18"/>
        </w:rPr>
        <w:t>)</w:t>
      </w:r>
      <w:r w:rsidRPr="00815F96">
        <w:rPr>
          <w:rFonts w:ascii="Times New Roman" w:hAnsi="Times New Roman" w:cs="Times New Roman"/>
          <w:sz w:val="18"/>
          <w:szCs w:val="18"/>
        </w:rPr>
        <w:t xml:space="preserve"> </w:t>
      </w:r>
      <w:r w:rsidR="00252AAA" w:rsidRPr="00815F96">
        <w:rPr>
          <w:rFonts w:ascii="Times New Roman" w:hAnsi="Times New Roman" w:cs="Times New Roman"/>
          <w:sz w:val="18"/>
          <w:szCs w:val="18"/>
        </w:rPr>
        <w:t xml:space="preserve">a </w:t>
      </w:r>
      <w:r w:rsidRPr="00815F96">
        <w:rPr>
          <w:rFonts w:ascii="Times New Roman" w:hAnsi="Times New Roman" w:cs="Times New Roman"/>
          <w:sz w:val="18"/>
          <w:szCs w:val="18"/>
        </w:rPr>
        <w:t>vlastní (</w:t>
      </w:r>
      <w:r w:rsidR="00252AAA" w:rsidRPr="00815F96">
        <w:rPr>
          <w:rFonts w:ascii="Times New Roman" w:hAnsi="Times New Roman" w:cs="Times New Roman"/>
          <w:sz w:val="18"/>
          <w:szCs w:val="18"/>
        </w:rPr>
        <w:t>soukromé</w:t>
      </w:r>
      <w:r w:rsidRPr="00815F96">
        <w:rPr>
          <w:rFonts w:ascii="Times New Roman" w:hAnsi="Times New Roman" w:cs="Times New Roman"/>
          <w:sz w:val="18"/>
          <w:szCs w:val="18"/>
        </w:rPr>
        <w:t>)</w:t>
      </w:r>
      <w:r w:rsidR="00252AAA" w:rsidRPr="00815F96">
        <w:rPr>
          <w:rFonts w:ascii="Times New Roman" w:hAnsi="Times New Roman" w:cs="Times New Roman"/>
          <w:sz w:val="18"/>
          <w:szCs w:val="18"/>
        </w:rPr>
        <w:t xml:space="preserve"> připojení k</w:t>
      </w:r>
      <w:r w:rsidR="006A0FB1" w:rsidRPr="00815F96">
        <w:rPr>
          <w:rFonts w:ascii="Times New Roman" w:hAnsi="Times New Roman" w:cs="Times New Roman"/>
          <w:sz w:val="18"/>
          <w:szCs w:val="18"/>
        </w:rPr>
        <w:t> </w:t>
      </w:r>
      <w:r w:rsidR="00252AAA" w:rsidRPr="00815F96">
        <w:rPr>
          <w:rFonts w:ascii="Times New Roman" w:hAnsi="Times New Roman" w:cs="Times New Roman"/>
          <w:sz w:val="18"/>
          <w:szCs w:val="18"/>
        </w:rPr>
        <w:t>internetu</w:t>
      </w:r>
      <w:r w:rsidR="006A0FB1" w:rsidRPr="00815F96">
        <w:rPr>
          <w:rFonts w:ascii="Times New Roman" w:hAnsi="Times New Roman" w:cs="Times New Roman"/>
          <w:sz w:val="18"/>
          <w:szCs w:val="18"/>
        </w:rPr>
        <w:t>,</w:t>
      </w:r>
    </w:p>
    <w:p w14:paraId="23585B56" w14:textId="74C6AB71" w:rsidR="00252AAA" w:rsidRPr="00815F96" w:rsidRDefault="00252AAA" w:rsidP="00252AAA">
      <w:pPr>
        <w:pStyle w:val="Odstavecseseznamem"/>
        <w:numPr>
          <w:ilvl w:val="0"/>
          <w:numId w:val="2"/>
        </w:numPr>
        <w:tabs>
          <w:tab w:val="left" w:pos="426"/>
        </w:tabs>
        <w:spacing w:after="0" w:line="276" w:lineRule="auto"/>
        <w:contextualSpacing w:val="0"/>
        <w:jc w:val="both"/>
        <w:rPr>
          <w:rFonts w:ascii="Times New Roman" w:hAnsi="Times New Roman" w:cs="Times New Roman"/>
          <w:sz w:val="18"/>
          <w:szCs w:val="18"/>
        </w:rPr>
      </w:pPr>
      <w:r w:rsidRPr="00815F96">
        <w:rPr>
          <w:rFonts w:ascii="Times New Roman" w:hAnsi="Times New Roman" w:cs="Times New Roman"/>
          <w:sz w:val="18"/>
          <w:szCs w:val="18"/>
        </w:rPr>
        <w:t xml:space="preserve">soukromý </w:t>
      </w:r>
      <w:r w:rsidR="0095418C" w:rsidRPr="00815F96">
        <w:rPr>
          <w:rFonts w:ascii="Times New Roman" w:hAnsi="Times New Roman" w:cs="Times New Roman"/>
          <w:sz w:val="18"/>
          <w:szCs w:val="18"/>
        </w:rPr>
        <w:t>/služební</w:t>
      </w:r>
      <w:r w:rsidR="0095418C" w:rsidRPr="00815F96">
        <w:rPr>
          <w:rFonts w:ascii="Times New Roman" w:hAnsi="Times New Roman" w:cs="Times New Roman"/>
          <w:sz w:val="18"/>
          <w:szCs w:val="18"/>
          <w:vertAlign w:val="superscript"/>
        </w:rPr>
        <w:t>1</w:t>
      </w:r>
      <w:r w:rsidR="0095418C" w:rsidRPr="00815F96">
        <w:rPr>
          <w:rFonts w:ascii="Times New Roman" w:hAnsi="Times New Roman" w:cs="Times New Roman"/>
          <w:sz w:val="18"/>
          <w:szCs w:val="18"/>
        </w:rPr>
        <w:t xml:space="preserve"> </w:t>
      </w:r>
      <w:r w:rsidR="006A0FB1" w:rsidRPr="00815F96">
        <w:rPr>
          <w:rFonts w:ascii="Times New Roman" w:hAnsi="Times New Roman" w:cs="Times New Roman"/>
          <w:sz w:val="18"/>
          <w:szCs w:val="18"/>
        </w:rPr>
        <w:t xml:space="preserve">mobilní </w:t>
      </w:r>
      <w:r w:rsidRPr="00815F96">
        <w:rPr>
          <w:rFonts w:ascii="Times New Roman" w:hAnsi="Times New Roman" w:cs="Times New Roman"/>
          <w:sz w:val="18"/>
          <w:szCs w:val="18"/>
        </w:rPr>
        <w:t>telefon</w:t>
      </w:r>
      <w:r w:rsidR="006A0FB1" w:rsidRPr="00815F96">
        <w:rPr>
          <w:rFonts w:ascii="Times New Roman" w:hAnsi="Times New Roman" w:cs="Times New Roman"/>
          <w:sz w:val="18"/>
          <w:szCs w:val="18"/>
        </w:rPr>
        <w:t>.</w:t>
      </w:r>
    </w:p>
    <w:p w14:paraId="0FB4C3EB" w14:textId="7A7163E6" w:rsidR="00252AAA" w:rsidRPr="00252AAA" w:rsidRDefault="00252AAA" w:rsidP="00F837DD">
      <w:pPr>
        <w:pStyle w:val="Odstavecseseznamem"/>
        <w:numPr>
          <w:ilvl w:val="0"/>
          <w:numId w:val="5"/>
        </w:numPr>
        <w:tabs>
          <w:tab w:val="left" w:pos="426"/>
          <w:tab w:val="left" w:pos="709"/>
        </w:tabs>
        <w:spacing w:before="60" w:after="0" w:line="276" w:lineRule="auto"/>
        <w:ind w:left="284" w:hanging="284"/>
        <w:contextualSpacing w:val="0"/>
        <w:jc w:val="both"/>
        <w:rPr>
          <w:rFonts w:ascii="Times New Roman" w:hAnsi="Times New Roman" w:cs="Times New Roman"/>
          <w:sz w:val="18"/>
          <w:szCs w:val="18"/>
        </w:rPr>
      </w:pPr>
      <w:r w:rsidRPr="00252AAA">
        <w:rPr>
          <w:rFonts w:ascii="Times New Roman" w:hAnsi="Times New Roman" w:cs="Times New Roman"/>
          <w:sz w:val="18"/>
          <w:szCs w:val="18"/>
        </w:rPr>
        <w:t xml:space="preserve">V případě, že zaměstnanec má od zaměstnavatele poskytnut k výkonu práce služební PC </w:t>
      </w:r>
      <w:r w:rsidR="000004B7">
        <w:rPr>
          <w:rFonts w:ascii="Times New Roman" w:hAnsi="Times New Roman" w:cs="Times New Roman"/>
          <w:sz w:val="18"/>
          <w:szCs w:val="18"/>
        </w:rPr>
        <w:t>/ NTB</w:t>
      </w:r>
      <w:r w:rsidRPr="00252AAA">
        <w:rPr>
          <w:rFonts w:ascii="Times New Roman" w:hAnsi="Times New Roman" w:cs="Times New Roman"/>
          <w:sz w:val="18"/>
          <w:szCs w:val="18"/>
        </w:rPr>
        <w:t xml:space="preserve">, je povinen jej řádně instalovat (tj. připojovat ho pouze do elektrické sítě vyhovující ČSN, nepoužívat vadné připojovací kabely, rozdvojky apod.) a udržovat ho v provozuschopném stavu. Technické vybavení a jeho rozmístění a instalace musí odpovídat požadavkům kladeným na </w:t>
      </w:r>
      <w:r w:rsidR="0095418C">
        <w:rPr>
          <w:rFonts w:ascii="Times New Roman" w:hAnsi="Times New Roman" w:cs="Times New Roman"/>
          <w:sz w:val="18"/>
          <w:szCs w:val="18"/>
        </w:rPr>
        <w:t>bezpečnost a ochranu zdraví při práci (</w:t>
      </w:r>
      <w:r w:rsidRPr="00252AAA">
        <w:rPr>
          <w:rFonts w:ascii="Times New Roman" w:hAnsi="Times New Roman" w:cs="Times New Roman"/>
          <w:sz w:val="18"/>
          <w:szCs w:val="18"/>
        </w:rPr>
        <w:t>BOZP</w:t>
      </w:r>
      <w:r w:rsidR="0095418C">
        <w:rPr>
          <w:rFonts w:ascii="Times New Roman" w:hAnsi="Times New Roman" w:cs="Times New Roman"/>
          <w:sz w:val="18"/>
          <w:szCs w:val="18"/>
        </w:rPr>
        <w:t>)</w:t>
      </w:r>
      <w:r w:rsidRPr="00252AAA">
        <w:rPr>
          <w:rFonts w:ascii="Times New Roman" w:hAnsi="Times New Roman" w:cs="Times New Roman"/>
          <w:sz w:val="18"/>
          <w:szCs w:val="18"/>
        </w:rPr>
        <w:t>, zejména pokud jde o požadavky na zobrazovací jednotku. Zaměstnanec je povinen přednostně užívat svěřený majetek od zaměstnavatele.</w:t>
      </w:r>
    </w:p>
    <w:p w14:paraId="24CCC166" w14:textId="7DC8DAD9" w:rsidR="00252AAA" w:rsidRPr="00815F96" w:rsidRDefault="00252AAA" w:rsidP="00F837DD">
      <w:pPr>
        <w:pStyle w:val="Odstavecseseznamem"/>
        <w:numPr>
          <w:ilvl w:val="0"/>
          <w:numId w:val="5"/>
        </w:numPr>
        <w:tabs>
          <w:tab w:val="left" w:pos="426"/>
          <w:tab w:val="left" w:pos="709"/>
        </w:tabs>
        <w:spacing w:before="60" w:after="0" w:line="276" w:lineRule="auto"/>
        <w:ind w:left="284" w:hanging="284"/>
        <w:contextualSpacing w:val="0"/>
        <w:jc w:val="both"/>
        <w:rPr>
          <w:rFonts w:ascii="Times New Roman" w:hAnsi="Times New Roman" w:cs="Times New Roman"/>
          <w:sz w:val="18"/>
          <w:szCs w:val="18"/>
        </w:rPr>
      </w:pPr>
      <w:r w:rsidRPr="00815F96">
        <w:rPr>
          <w:rFonts w:ascii="Times New Roman" w:hAnsi="Times New Roman" w:cs="Times New Roman"/>
          <w:sz w:val="18"/>
          <w:szCs w:val="18"/>
        </w:rPr>
        <w:t>Zaměstnavatel bude zaměstnanci poskytovat dle potřeby kancelářské potřeby (např. náplně do tiskárny, papír, šanony, obal</w:t>
      </w:r>
      <w:r w:rsidR="0095418C" w:rsidRPr="00815F96">
        <w:rPr>
          <w:rFonts w:ascii="Times New Roman" w:hAnsi="Times New Roman" w:cs="Times New Roman"/>
          <w:sz w:val="18"/>
          <w:szCs w:val="18"/>
        </w:rPr>
        <w:t>ový materiál</w:t>
      </w:r>
      <w:r w:rsidRPr="00815F96">
        <w:rPr>
          <w:rFonts w:ascii="Times New Roman" w:hAnsi="Times New Roman" w:cs="Times New Roman"/>
          <w:sz w:val="18"/>
          <w:szCs w:val="18"/>
        </w:rPr>
        <w:t>, psací potřeby apod.); ty si bude zaměstnanec osobně objednávat a přebírat na pracovišti zaměstnavatele.</w:t>
      </w:r>
    </w:p>
    <w:p w14:paraId="5E243447" w14:textId="73A6AAAC" w:rsidR="00252AAA" w:rsidRDefault="00252AAA" w:rsidP="00F837DD">
      <w:pPr>
        <w:pStyle w:val="Odstavecseseznamem"/>
        <w:numPr>
          <w:ilvl w:val="0"/>
          <w:numId w:val="5"/>
        </w:numPr>
        <w:tabs>
          <w:tab w:val="left" w:pos="426"/>
          <w:tab w:val="left" w:pos="709"/>
        </w:tabs>
        <w:spacing w:before="60" w:after="0" w:line="276" w:lineRule="auto"/>
        <w:ind w:left="284" w:hanging="284"/>
        <w:contextualSpacing w:val="0"/>
        <w:jc w:val="both"/>
        <w:rPr>
          <w:rFonts w:ascii="Times New Roman" w:hAnsi="Times New Roman" w:cs="Times New Roman"/>
          <w:sz w:val="18"/>
          <w:szCs w:val="18"/>
        </w:rPr>
      </w:pPr>
      <w:r w:rsidRPr="00F837DD">
        <w:rPr>
          <w:rFonts w:ascii="Times New Roman" w:hAnsi="Times New Roman" w:cs="Times New Roman"/>
          <w:sz w:val="18"/>
          <w:szCs w:val="18"/>
        </w:rPr>
        <w:t xml:space="preserve">Zaměstnavatel a zaměstnanec se dohodli, že zaměstnavatel nebude hradit náklady spojené s prací, provozní náklady spojené s užíváním, provozem a technickou podporou </w:t>
      </w:r>
      <w:r w:rsidR="009C40DD">
        <w:rPr>
          <w:rFonts w:ascii="Times New Roman" w:hAnsi="Times New Roman" w:cs="Times New Roman"/>
          <w:sz w:val="18"/>
          <w:szCs w:val="18"/>
        </w:rPr>
        <w:t xml:space="preserve">soukromého </w:t>
      </w:r>
      <w:r w:rsidRPr="00F837DD">
        <w:rPr>
          <w:rFonts w:ascii="Times New Roman" w:hAnsi="Times New Roman" w:cs="Times New Roman"/>
          <w:sz w:val="18"/>
          <w:szCs w:val="18"/>
        </w:rPr>
        <w:t>IT zařízení, tj. mobilní připojení na internet, přenos dat, telefonní poplatky, servis IT zařízení</w:t>
      </w:r>
      <w:r w:rsidR="00642E58">
        <w:rPr>
          <w:rFonts w:ascii="Times New Roman" w:hAnsi="Times New Roman" w:cs="Times New Roman"/>
          <w:sz w:val="18"/>
          <w:szCs w:val="18"/>
        </w:rPr>
        <w:t>, které není zaměstnanci</w:t>
      </w:r>
      <w:r w:rsidRPr="00F837DD">
        <w:rPr>
          <w:rFonts w:ascii="Times New Roman" w:hAnsi="Times New Roman" w:cs="Times New Roman"/>
          <w:sz w:val="18"/>
          <w:szCs w:val="18"/>
        </w:rPr>
        <w:t xml:space="preserve"> poskytnuté zaměstnavatelem.</w:t>
      </w:r>
    </w:p>
    <w:p w14:paraId="2DF679E9" w14:textId="3D0F7BDA" w:rsidR="00252AAA" w:rsidRPr="006B5705" w:rsidRDefault="00252AAA" w:rsidP="0095418C">
      <w:pPr>
        <w:pStyle w:val="Odstavecseseznamem"/>
        <w:numPr>
          <w:ilvl w:val="0"/>
          <w:numId w:val="5"/>
        </w:numPr>
        <w:tabs>
          <w:tab w:val="left" w:pos="426"/>
          <w:tab w:val="left" w:pos="709"/>
        </w:tabs>
        <w:spacing w:before="60" w:after="0" w:line="276" w:lineRule="auto"/>
        <w:ind w:left="284" w:hanging="284"/>
        <w:contextualSpacing w:val="0"/>
        <w:jc w:val="both"/>
        <w:rPr>
          <w:rFonts w:ascii="Times New Roman" w:hAnsi="Times New Roman" w:cs="Times New Roman"/>
          <w:sz w:val="18"/>
          <w:szCs w:val="18"/>
        </w:rPr>
      </w:pPr>
      <w:r w:rsidRPr="006B5705">
        <w:rPr>
          <w:rFonts w:ascii="Times New Roman" w:hAnsi="Times New Roman" w:cs="Times New Roman"/>
          <w:sz w:val="18"/>
          <w:szCs w:val="18"/>
        </w:rPr>
        <w:t xml:space="preserve">Zaměstnanec je povinen se o svěřená IT zařízení včetně uložených datových souborů a databází v IT náležitě starat, zejména je chránit před poškozením, zničením, odcizením, ztrátou; dále učinit patřičná opatření před nepovolaným a neoprávněných přístupem jiných osob, šíření a zpřístupnění datových souborů, databází, informací apod. Tato povinnost platí </w:t>
      </w:r>
      <w:r w:rsidRPr="006B5705">
        <w:rPr>
          <w:rFonts w:ascii="Times New Roman" w:hAnsi="Times New Roman" w:cs="Times New Roman"/>
          <w:sz w:val="18"/>
          <w:szCs w:val="18"/>
        </w:rPr>
        <w:br/>
        <w:t>i mimo domácí pracoviště, zejména při užívání IT zařízení na služebních cestách, při přepravě apod.</w:t>
      </w:r>
    </w:p>
    <w:p w14:paraId="63AFAB9F" w14:textId="3F6A415D" w:rsidR="00252AAA" w:rsidRDefault="00252AAA" w:rsidP="0095418C">
      <w:pPr>
        <w:pStyle w:val="Odstavecseseznamem"/>
        <w:numPr>
          <w:ilvl w:val="0"/>
          <w:numId w:val="5"/>
        </w:numPr>
        <w:tabs>
          <w:tab w:val="left" w:pos="426"/>
          <w:tab w:val="left" w:pos="709"/>
        </w:tabs>
        <w:spacing w:before="60" w:after="0" w:line="276" w:lineRule="auto"/>
        <w:ind w:left="284" w:hanging="284"/>
        <w:contextualSpacing w:val="0"/>
        <w:jc w:val="both"/>
        <w:rPr>
          <w:rFonts w:ascii="Times New Roman" w:hAnsi="Times New Roman" w:cs="Times New Roman"/>
          <w:sz w:val="18"/>
          <w:szCs w:val="18"/>
        </w:rPr>
      </w:pPr>
      <w:r w:rsidRPr="0095418C">
        <w:rPr>
          <w:rFonts w:ascii="Times New Roman" w:hAnsi="Times New Roman" w:cs="Times New Roman"/>
          <w:sz w:val="18"/>
          <w:szCs w:val="18"/>
        </w:rPr>
        <w:t xml:space="preserve">Zaměstnanec bere na vědomí, že zaměstnavatel neodpovídá zaměstnanci za škodu utrpěnou v době výkonu sjednané práce </w:t>
      </w:r>
      <w:r w:rsidR="0095418C">
        <w:rPr>
          <w:rFonts w:ascii="Times New Roman" w:hAnsi="Times New Roman" w:cs="Times New Roman"/>
          <w:sz w:val="18"/>
          <w:szCs w:val="18"/>
        </w:rPr>
        <w:t>v</w:t>
      </w:r>
      <w:r w:rsidRPr="0095418C">
        <w:rPr>
          <w:rFonts w:ascii="Times New Roman" w:hAnsi="Times New Roman" w:cs="Times New Roman"/>
          <w:sz w:val="18"/>
          <w:szCs w:val="18"/>
        </w:rPr>
        <w:t xml:space="preserve"> režimu práce na dálku, pokud nemá přímou souvislost s vykonávanou prací, ani za škodu na zařízení a předmětech zaměstnance, které zaměstnanec použil k výkonu práce v režimu práce na dálku nad rámec svěřených pracovních prostředků bez souhlasu zaměstnavatele.</w:t>
      </w:r>
    </w:p>
    <w:p w14:paraId="6557D3A4" w14:textId="68C65D28" w:rsidR="00252AAA" w:rsidRDefault="00252AAA" w:rsidP="0095418C">
      <w:pPr>
        <w:pStyle w:val="Odstavecseseznamem"/>
        <w:numPr>
          <w:ilvl w:val="0"/>
          <w:numId w:val="5"/>
        </w:numPr>
        <w:tabs>
          <w:tab w:val="left" w:pos="426"/>
          <w:tab w:val="left" w:pos="709"/>
        </w:tabs>
        <w:spacing w:before="60" w:after="0" w:line="276" w:lineRule="auto"/>
        <w:ind w:left="284" w:hanging="284"/>
        <w:contextualSpacing w:val="0"/>
        <w:jc w:val="both"/>
        <w:rPr>
          <w:rFonts w:ascii="Times New Roman" w:hAnsi="Times New Roman" w:cs="Times New Roman"/>
          <w:sz w:val="18"/>
          <w:szCs w:val="18"/>
        </w:rPr>
      </w:pPr>
      <w:r w:rsidRPr="0095418C">
        <w:rPr>
          <w:rFonts w:ascii="Times New Roman" w:hAnsi="Times New Roman" w:cs="Times New Roman"/>
          <w:sz w:val="18"/>
          <w:szCs w:val="18"/>
        </w:rPr>
        <w:t xml:space="preserve">Jakoukoli škodu na věcech zaměstnance určených k výkonu práce, ke které došlo při výkonu práce na dálku nebo v přímé souvislosti s ním, zaměstnanec neprodleně oznámí zaměstnavateli. Oznámení </w:t>
      </w:r>
      <w:r w:rsidR="0095418C">
        <w:rPr>
          <w:rFonts w:ascii="Times New Roman" w:hAnsi="Times New Roman" w:cs="Times New Roman"/>
          <w:sz w:val="18"/>
          <w:szCs w:val="18"/>
        </w:rPr>
        <w:t>musí</w:t>
      </w:r>
      <w:r w:rsidRPr="0095418C">
        <w:rPr>
          <w:rFonts w:ascii="Times New Roman" w:hAnsi="Times New Roman" w:cs="Times New Roman"/>
          <w:sz w:val="18"/>
          <w:szCs w:val="18"/>
        </w:rPr>
        <w:t xml:space="preserve"> vždy obsahovat popis škodní události, vč</w:t>
      </w:r>
      <w:r w:rsidR="0095418C">
        <w:rPr>
          <w:rFonts w:ascii="Times New Roman" w:hAnsi="Times New Roman" w:cs="Times New Roman"/>
          <w:sz w:val="18"/>
          <w:szCs w:val="18"/>
        </w:rPr>
        <w:t xml:space="preserve">. </w:t>
      </w:r>
      <w:r w:rsidRPr="0095418C">
        <w:rPr>
          <w:rFonts w:ascii="Times New Roman" w:hAnsi="Times New Roman" w:cs="Times New Roman"/>
          <w:sz w:val="18"/>
          <w:szCs w:val="18"/>
        </w:rPr>
        <w:t>přesného časového určení a předpokládanou výši škody. Zaměstnanec je povinen poskytnout veškerou nezbytnou součinnost ke zjištění příčin vzniku škody. Nebude-li škoda na věci zaměstnance oznámena do 3 dnů ode dne, kdy ke škodě došlo, platí, že ke škodě nedošlo v souvislosti s plněním pracovních úkolů nebo v přímé souvislosti s nimi. Zaměstnavatel za takovou škodu ne</w:t>
      </w:r>
      <w:r w:rsidR="0095418C">
        <w:rPr>
          <w:rFonts w:ascii="Times New Roman" w:hAnsi="Times New Roman" w:cs="Times New Roman"/>
          <w:sz w:val="18"/>
          <w:szCs w:val="18"/>
        </w:rPr>
        <w:t xml:space="preserve">nese jakoukoli </w:t>
      </w:r>
      <w:r w:rsidRPr="0095418C">
        <w:rPr>
          <w:rFonts w:ascii="Times New Roman" w:hAnsi="Times New Roman" w:cs="Times New Roman"/>
          <w:sz w:val="18"/>
          <w:szCs w:val="18"/>
        </w:rPr>
        <w:t>odpov</w:t>
      </w:r>
      <w:r w:rsidR="0095418C">
        <w:rPr>
          <w:rFonts w:ascii="Times New Roman" w:hAnsi="Times New Roman" w:cs="Times New Roman"/>
          <w:sz w:val="18"/>
          <w:szCs w:val="18"/>
        </w:rPr>
        <w:t>ě</w:t>
      </w:r>
      <w:r w:rsidRPr="0095418C">
        <w:rPr>
          <w:rFonts w:ascii="Times New Roman" w:hAnsi="Times New Roman" w:cs="Times New Roman"/>
          <w:sz w:val="18"/>
          <w:szCs w:val="18"/>
        </w:rPr>
        <w:t>d</w:t>
      </w:r>
      <w:r w:rsidR="0095418C">
        <w:rPr>
          <w:rFonts w:ascii="Times New Roman" w:hAnsi="Times New Roman" w:cs="Times New Roman"/>
          <w:sz w:val="18"/>
          <w:szCs w:val="18"/>
        </w:rPr>
        <w:t>nost</w:t>
      </w:r>
      <w:r w:rsidRPr="0095418C">
        <w:rPr>
          <w:rFonts w:ascii="Times New Roman" w:hAnsi="Times New Roman" w:cs="Times New Roman"/>
          <w:sz w:val="18"/>
          <w:szCs w:val="18"/>
        </w:rPr>
        <w:t>.</w:t>
      </w:r>
    </w:p>
    <w:p w14:paraId="755F3575" w14:textId="21CBEAA1" w:rsidR="00252AAA" w:rsidRPr="0095418C" w:rsidRDefault="00252AAA" w:rsidP="0095418C">
      <w:pPr>
        <w:pStyle w:val="Odstavecseseznamem"/>
        <w:numPr>
          <w:ilvl w:val="0"/>
          <w:numId w:val="5"/>
        </w:numPr>
        <w:tabs>
          <w:tab w:val="left" w:pos="426"/>
          <w:tab w:val="left" w:pos="709"/>
        </w:tabs>
        <w:spacing w:before="60" w:after="0" w:line="276" w:lineRule="auto"/>
        <w:ind w:left="284" w:hanging="284"/>
        <w:contextualSpacing w:val="0"/>
        <w:jc w:val="both"/>
        <w:rPr>
          <w:rFonts w:ascii="Times New Roman" w:hAnsi="Times New Roman" w:cs="Times New Roman"/>
          <w:sz w:val="18"/>
          <w:szCs w:val="18"/>
        </w:rPr>
      </w:pPr>
      <w:r w:rsidRPr="0095418C">
        <w:rPr>
          <w:rFonts w:ascii="Times New Roman" w:hAnsi="Times New Roman" w:cs="Times New Roman"/>
          <w:sz w:val="18"/>
          <w:szCs w:val="18"/>
        </w:rPr>
        <w:t>Zaměstnanci v souvislosti s výkonem práce na dálku nenáleží právo na cestovní náhrady.</w:t>
      </w:r>
    </w:p>
    <w:p w14:paraId="6092C582" w14:textId="77777777" w:rsidR="00252AAA" w:rsidRPr="00252AAA" w:rsidRDefault="00252AAA" w:rsidP="00252AAA">
      <w:pPr>
        <w:pStyle w:val="Odstavecseseznamem"/>
        <w:spacing w:after="0" w:line="276" w:lineRule="auto"/>
        <w:ind w:left="0"/>
        <w:contextualSpacing w:val="0"/>
        <w:jc w:val="both"/>
        <w:rPr>
          <w:rFonts w:ascii="Times New Roman" w:hAnsi="Times New Roman" w:cs="Times New Roman"/>
          <w:sz w:val="18"/>
          <w:szCs w:val="18"/>
        </w:rPr>
      </w:pPr>
    </w:p>
    <w:p w14:paraId="79AFFDBD" w14:textId="38FB32B6" w:rsidR="00252AAA" w:rsidRPr="00252AAA" w:rsidRDefault="009C40DD" w:rsidP="00FB2E6F">
      <w:pPr>
        <w:pStyle w:val="Odstavecseseznamem"/>
        <w:spacing w:before="120" w:after="0" w:line="276" w:lineRule="auto"/>
        <w:ind w:left="0"/>
        <w:contextualSpacing w:val="0"/>
        <w:jc w:val="center"/>
        <w:rPr>
          <w:rFonts w:ascii="Times New Roman" w:hAnsi="Times New Roman" w:cs="Times New Roman"/>
          <w:b/>
          <w:sz w:val="18"/>
          <w:szCs w:val="18"/>
        </w:rPr>
      </w:pPr>
      <w:r>
        <w:rPr>
          <w:rFonts w:ascii="Times New Roman" w:hAnsi="Times New Roman" w:cs="Times New Roman"/>
          <w:b/>
          <w:sz w:val="18"/>
          <w:szCs w:val="18"/>
        </w:rPr>
        <w:t>I</w:t>
      </w:r>
      <w:r w:rsidR="00252AAA" w:rsidRPr="00252AAA">
        <w:rPr>
          <w:rFonts w:ascii="Times New Roman" w:hAnsi="Times New Roman" w:cs="Times New Roman"/>
          <w:b/>
          <w:sz w:val="18"/>
          <w:szCs w:val="18"/>
        </w:rPr>
        <w:t>V</w:t>
      </w:r>
      <w:r w:rsidR="00252AAA" w:rsidRPr="00FB2E6F">
        <w:rPr>
          <w:rFonts w:ascii="Times New Roman" w:hAnsi="Times New Roman" w:cs="Times New Roman"/>
          <w:bCs/>
          <w:sz w:val="18"/>
          <w:szCs w:val="18"/>
        </w:rPr>
        <w:t xml:space="preserve">. </w:t>
      </w:r>
      <w:r w:rsidR="00252AAA" w:rsidRPr="00252AAA">
        <w:rPr>
          <w:rFonts w:ascii="Times New Roman" w:hAnsi="Times New Roman" w:cs="Times New Roman"/>
          <w:b/>
          <w:sz w:val="18"/>
          <w:szCs w:val="18"/>
        </w:rPr>
        <w:t>Pravidla bezpečnosti a ochrany zdraví při práci</w:t>
      </w:r>
    </w:p>
    <w:p w14:paraId="6FA642FA" w14:textId="78CF3412" w:rsidR="00252AAA" w:rsidRDefault="00252AAA" w:rsidP="00FB2E6F">
      <w:pPr>
        <w:pStyle w:val="Odstavecseseznamem"/>
        <w:numPr>
          <w:ilvl w:val="0"/>
          <w:numId w:val="6"/>
        </w:numPr>
        <w:spacing w:before="120" w:after="0" w:line="276" w:lineRule="auto"/>
        <w:ind w:left="284" w:hanging="284"/>
        <w:contextualSpacing w:val="0"/>
        <w:jc w:val="both"/>
        <w:rPr>
          <w:rFonts w:ascii="Times New Roman" w:hAnsi="Times New Roman" w:cs="Times New Roman"/>
          <w:sz w:val="18"/>
          <w:szCs w:val="18"/>
        </w:rPr>
      </w:pPr>
      <w:r w:rsidRPr="00252AAA">
        <w:rPr>
          <w:rFonts w:ascii="Times New Roman" w:hAnsi="Times New Roman" w:cs="Times New Roman"/>
          <w:sz w:val="18"/>
          <w:szCs w:val="18"/>
        </w:rPr>
        <w:t xml:space="preserve">Zaměstnanec potvrzuje, že jej zaměstnavatel před započetím výkonu práce na dálku seznámil s právními a dalšími předpisy k zajištění </w:t>
      </w:r>
      <w:r w:rsidR="00FB2E6F">
        <w:rPr>
          <w:rFonts w:ascii="Times New Roman" w:hAnsi="Times New Roman" w:cs="Times New Roman"/>
          <w:sz w:val="18"/>
          <w:szCs w:val="18"/>
        </w:rPr>
        <w:t xml:space="preserve">BOZP </w:t>
      </w:r>
      <w:r w:rsidRPr="00252AAA">
        <w:rPr>
          <w:rFonts w:ascii="Times New Roman" w:hAnsi="Times New Roman" w:cs="Times New Roman"/>
          <w:sz w:val="18"/>
          <w:szCs w:val="18"/>
        </w:rPr>
        <w:t xml:space="preserve">a o požární ochraně </w:t>
      </w:r>
      <w:r w:rsidR="00FB2E6F">
        <w:rPr>
          <w:rFonts w:ascii="Times New Roman" w:hAnsi="Times New Roman" w:cs="Times New Roman"/>
          <w:sz w:val="18"/>
          <w:szCs w:val="18"/>
        </w:rPr>
        <w:t xml:space="preserve">(PO) </w:t>
      </w:r>
      <w:r w:rsidRPr="00252AAA">
        <w:rPr>
          <w:rFonts w:ascii="Times New Roman" w:hAnsi="Times New Roman" w:cs="Times New Roman"/>
          <w:sz w:val="18"/>
          <w:szCs w:val="18"/>
        </w:rPr>
        <w:t>vztahujícími se k místu výkonu práce na dálku, byl proškolen o programovém vybavení. Zaměstnanec se zavazuje respektovat instrukce pro uspořádání a provoz pracoviště s přihlédnutím na zdravotní a bezpečnostní vnitřní předpisy zaměstnavatele.</w:t>
      </w:r>
    </w:p>
    <w:p w14:paraId="586472D2" w14:textId="174E487D" w:rsidR="00252AAA" w:rsidRDefault="00252AAA" w:rsidP="0095418C">
      <w:pPr>
        <w:pStyle w:val="Odstavecseseznamem"/>
        <w:numPr>
          <w:ilvl w:val="0"/>
          <w:numId w:val="6"/>
        </w:numPr>
        <w:tabs>
          <w:tab w:val="left" w:pos="426"/>
          <w:tab w:val="left" w:pos="709"/>
        </w:tabs>
        <w:spacing w:before="60" w:after="0" w:line="276" w:lineRule="auto"/>
        <w:ind w:left="284" w:hanging="284"/>
        <w:contextualSpacing w:val="0"/>
        <w:jc w:val="both"/>
        <w:rPr>
          <w:rFonts w:ascii="Times New Roman" w:hAnsi="Times New Roman" w:cs="Times New Roman"/>
          <w:sz w:val="18"/>
          <w:szCs w:val="18"/>
        </w:rPr>
      </w:pPr>
      <w:r w:rsidRPr="0095418C">
        <w:rPr>
          <w:rFonts w:ascii="Times New Roman" w:hAnsi="Times New Roman" w:cs="Times New Roman"/>
          <w:sz w:val="18"/>
          <w:szCs w:val="18"/>
        </w:rPr>
        <w:t xml:space="preserve">Zaměstnanec souhlasí s tím, že umožní pověřenému zástupci zaměstnavatele po předchozím </w:t>
      </w:r>
      <w:r w:rsidR="00FB2E6F">
        <w:rPr>
          <w:rFonts w:ascii="Times New Roman" w:hAnsi="Times New Roman" w:cs="Times New Roman"/>
          <w:sz w:val="18"/>
          <w:szCs w:val="18"/>
        </w:rPr>
        <w:t xml:space="preserve">písemném </w:t>
      </w:r>
      <w:r w:rsidRPr="0095418C">
        <w:rPr>
          <w:rFonts w:ascii="Times New Roman" w:hAnsi="Times New Roman" w:cs="Times New Roman"/>
          <w:sz w:val="18"/>
          <w:szCs w:val="18"/>
        </w:rPr>
        <w:t>oznámení přístup na pracoviště na dálku za účelem kontroly a ověřování dodržování předpisů BOZP a PO, servisu IT zařízení, kontroly programového vybavení. Pokud zaměstnanec tuto povinnost nesplní, nebo jí nesplní ani v jiném náhradním termínu, bude to považováno za porušení povinností vyplývající z právních předpisů vztahujících se k jím vykonávané práci zvlášť hrubým způsobem.</w:t>
      </w:r>
    </w:p>
    <w:p w14:paraId="2095C1D3" w14:textId="3166A1CC" w:rsidR="00252AAA" w:rsidRDefault="00252AAA" w:rsidP="00FB2E6F">
      <w:pPr>
        <w:pStyle w:val="Odstavecseseznamem"/>
        <w:numPr>
          <w:ilvl w:val="0"/>
          <w:numId w:val="6"/>
        </w:numPr>
        <w:tabs>
          <w:tab w:val="left" w:pos="426"/>
          <w:tab w:val="left" w:pos="709"/>
        </w:tabs>
        <w:spacing w:before="60" w:after="0" w:line="276" w:lineRule="auto"/>
        <w:ind w:left="284" w:hanging="284"/>
        <w:contextualSpacing w:val="0"/>
        <w:jc w:val="both"/>
        <w:rPr>
          <w:rFonts w:ascii="Times New Roman" w:hAnsi="Times New Roman" w:cs="Times New Roman"/>
          <w:sz w:val="18"/>
          <w:szCs w:val="18"/>
        </w:rPr>
      </w:pPr>
      <w:r w:rsidRPr="00FB2E6F">
        <w:rPr>
          <w:rFonts w:ascii="Times New Roman" w:hAnsi="Times New Roman" w:cs="Times New Roman"/>
          <w:sz w:val="18"/>
          <w:szCs w:val="18"/>
        </w:rPr>
        <w:t>Zaměstnanec je povinen vykonávat práci na dálku pouze v prostorech, které vyhovují nárokům plynoucím z právních předpisů o BOZP a PO. Dojde-li k závadě v pracovních podmínkách, včetně závady či změny pracovních prostředků, které by mohly vést k ohrožení života nebo zdraví zaměstnance nebo třetích osob, zaměstnanec je povinen práci ihned ukončit, informovat zaměstnavatele o této skutečnosti a umožnit zaměstnavateli provedení kontroly pracovních podmínek a dotčených prostor. Vyplyne-li z provedené kontroly, že jsou zde rizika ohrožující život nebo zdraví zaměstnance nebo třetích osob, je zaměstnavatel oprávněn výkon práce na dálku jednostranně ukončit s okamžitou účinností. Zbytek směny vykoná zaměstnanec na pracovišti zaměstnavatele.</w:t>
      </w:r>
    </w:p>
    <w:p w14:paraId="2C3985D5" w14:textId="5FEEAF28" w:rsidR="00252AAA" w:rsidRDefault="00252AAA" w:rsidP="00FB2E6F">
      <w:pPr>
        <w:pStyle w:val="Odstavecseseznamem"/>
        <w:numPr>
          <w:ilvl w:val="0"/>
          <w:numId w:val="6"/>
        </w:numPr>
        <w:tabs>
          <w:tab w:val="left" w:pos="426"/>
          <w:tab w:val="left" w:pos="709"/>
        </w:tabs>
        <w:spacing w:before="60" w:after="0" w:line="276" w:lineRule="auto"/>
        <w:ind w:left="284" w:hanging="284"/>
        <w:contextualSpacing w:val="0"/>
        <w:jc w:val="both"/>
        <w:rPr>
          <w:rFonts w:ascii="Times New Roman" w:hAnsi="Times New Roman" w:cs="Times New Roman"/>
          <w:sz w:val="18"/>
          <w:szCs w:val="18"/>
        </w:rPr>
      </w:pPr>
      <w:r w:rsidRPr="00FB2E6F">
        <w:rPr>
          <w:rFonts w:ascii="Times New Roman" w:hAnsi="Times New Roman" w:cs="Times New Roman"/>
          <w:sz w:val="18"/>
          <w:szCs w:val="18"/>
        </w:rPr>
        <w:t>Dojde-li k pracovnímu úrazu, je zaměstnanec povinen jej zaměstnavateli bezodkladně oznámit, nejpozději do 24 hodin od vzniku pracovního úrazu, pokud to zdravotní stav zaměstnance umožňuje. Oznámení musí obsahovat kromě povinných náležitostí, které plynou z právních předpisů ve vztahu k oznamování pracovních úrazů, podrobný popis úrazového děje, přesné uvedení času, kdy k poškození zdraví došlo, a vylíčení skutečností, z nichž bude zřejmé, že poškození zdraví nastalo při plnění pracovních úkolů, příp. v souvislosti s nimi nebo pro plnění pracovních úkolů. Zaměstnanec je také povinen bezodkladně umožnit zaměstnavateli provedení kontroly místa, kde k pracovnímu úrazu došlo, za účelem šetření okolností úrazu. Nebude-li oznámení učiněno nebo umožněno provedení kontroly, platí, že k poškození zdraví nedošlo při plnění pracovních úkolů, v souvislosti s plněním pracovních úkolů a ani pro plnění pracovních úkolů. Zaměstnavatel v takovém případě za vzniklé škody neodpovídá.</w:t>
      </w:r>
    </w:p>
    <w:p w14:paraId="35D00F7A" w14:textId="5D6C127E" w:rsidR="00252AAA" w:rsidRPr="00FB2E6F" w:rsidRDefault="00252AAA" w:rsidP="00FB2E6F">
      <w:pPr>
        <w:pStyle w:val="Odstavecseseznamem"/>
        <w:numPr>
          <w:ilvl w:val="0"/>
          <w:numId w:val="6"/>
        </w:numPr>
        <w:tabs>
          <w:tab w:val="left" w:pos="426"/>
          <w:tab w:val="left" w:pos="709"/>
        </w:tabs>
        <w:spacing w:before="60" w:after="0" w:line="276" w:lineRule="auto"/>
        <w:ind w:left="284" w:hanging="284"/>
        <w:contextualSpacing w:val="0"/>
        <w:jc w:val="both"/>
        <w:rPr>
          <w:rFonts w:ascii="Times New Roman" w:hAnsi="Times New Roman" w:cs="Times New Roman"/>
          <w:sz w:val="18"/>
          <w:szCs w:val="18"/>
        </w:rPr>
      </w:pPr>
      <w:r w:rsidRPr="00FB2E6F">
        <w:rPr>
          <w:rFonts w:ascii="Times New Roman" w:hAnsi="Times New Roman" w:cs="Times New Roman"/>
          <w:sz w:val="18"/>
          <w:szCs w:val="18"/>
        </w:rPr>
        <w:t>Zaměstnanec má právo požádat zaměstnavatele o provedení inspekční návštěvy na domácím pracovišti.</w:t>
      </w:r>
    </w:p>
    <w:p w14:paraId="09EE7FA9" w14:textId="77777777" w:rsidR="00252AAA" w:rsidRPr="00FB2E6F" w:rsidRDefault="00252AAA" w:rsidP="00252AAA">
      <w:pPr>
        <w:spacing w:after="0" w:line="276" w:lineRule="auto"/>
        <w:jc w:val="center"/>
        <w:rPr>
          <w:rFonts w:ascii="Times New Roman" w:hAnsi="Times New Roman" w:cs="Times New Roman"/>
          <w:bCs/>
          <w:sz w:val="18"/>
          <w:szCs w:val="18"/>
        </w:rPr>
      </w:pPr>
    </w:p>
    <w:p w14:paraId="1DA41CAF" w14:textId="17D54204" w:rsidR="00252AAA" w:rsidRPr="00252AAA" w:rsidRDefault="00252AAA" w:rsidP="00FB2E6F">
      <w:pPr>
        <w:spacing w:before="120" w:after="0" w:line="276" w:lineRule="auto"/>
        <w:jc w:val="center"/>
        <w:rPr>
          <w:rFonts w:ascii="Times New Roman" w:hAnsi="Times New Roman" w:cs="Times New Roman"/>
          <w:b/>
          <w:sz w:val="18"/>
          <w:szCs w:val="18"/>
        </w:rPr>
      </w:pPr>
      <w:r w:rsidRPr="00252AAA">
        <w:rPr>
          <w:rFonts w:ascii="Times New Roman" w:hAnsi="Times New Roman" w:cs="Times New Roman"/>
          <w:b/>
          <w:sz w:val="18"/>
          <w:szCs w:val="18"/>
        </w:rPr>
        <w:t>V</w:t>
      </w:r>
      <w:r w:rsidRPr="00FB2E6F">
        <w:rPr>
          <w:rFonts w:ascii="Times New Roman" w:hAnsi="Times New Roman" w:cs="Times New Roman"/>
          <w:bCs/>
          <w:sz w:val="18"/>
          <w:szCs w:val="18"/>
        </w:rPr>
        <w:t xml:space="preserve">. </w:t>
      </w:r>
      <w:r w:rsidRPr="00252AAA">
        <w:rPr>
          <w:rFonts w:ascii="Times New Roman" w:hAnsi="Times New Roman" w:cs="Times New Roman"/>
          <w:b/>
          <w:sz w:val="18"/>
          <w:szCs w:val="18"/>
        </w:rPr>
        <w:t>Ochrana informací</w:t>
      </w:r>
    </w:p>
    <w:p w14:paraId="3BED3872" w14:textId="600FCAB8" w:rsidR="00252AAA" w:rsidRDefault="00252AAA" w:rsidP="00FB2E6F">
      <w:pPr>
        <w:pStyle w:val="Odstavecseseznamem"/>
        <w:numPr>
          <w:ilvl w:val="0"/>
          <w:numId w:val="7"/>
        </w:numPr>
        <w:spacing w:before="120" w:after="0" w:line="276" w:lineRule="auto"/>
        <w:ind w:left="284" w:hanging="284"/>
        <w:contextualSpacing w:val="0"/>
        <w:jc w:val="both"/>
        <w:rPr>
          <w:rFonts w:ascii="Times New Roman" w:hAnsi="Times New Roman" w:cs="Times New Roman"/>
          <w:sz w:val="18"/>
          <w:szCs w:val="18"/>
        </w:rPr>
      </w:pPr>
      <w:r w:rsidRPr="00252AAA">
        <w:rPr>
          <w:rFonts w:ascii="Times New Roman" w:hAnsi="Times New Roman" w:cs="Times New Roman"/>
          <w:sz w:val="18"/>
          <w:szCs w:val="18"/>
        </w:rPr>
        <w:t xml:space="preserve">Zaměstnanec je povinen při výkonu pracovních činností z místa výkonu práce na dálku zajistit ochranu dat, údajů a informací souvisejících s výkonem práce a plněním pracovních úkolů dle podmínek stanovených jak v </w:t>
      </w:r>
      <w:r w:rsidRPr="00FB2E6F">
        <w:rPr>
          <w:rFonts w:ascii="Times New Roman" w:hAnsi="Times New Roman" w:cs="Times New Roman"/>
          <w:sz w:val="18"/>
          <w:szCs w:val="18"/>
        </w:rPr>
        <w:t>DPP /</w:t>
      </w:r>
      <w:r w:rsidR="00FB2E6F">
        <w:rPr>
          <w:rFonts w:ascii="Times New Roman" w:hAnsi="Times New Roman" w:cs="Times New Roman"/>
          <w:sz w:val="18"/>
          <w:szCs w:val="18"/>
        </w:rPr>
        <w:t xml:space="preserve"> </w:t>
      </w:r>
      <w:r w:rsidRPr="00FB2E6F">
        <w:rPr>
          <w:rFonts w:ascii="Times New Roman" w:hAnsi="Times New Roman" w:cs="Times New Roman"/>
          <w:sz w:val="18"/>
          <w:szCs w:val="18"/>
        </w:rPr>
        <w:t>DPČ</w:t>
      </w:r>
      <w:r w:rsidRPr="00252AAA">
        <w:rPr>
          <w:rFonts w:ascii="Times New Roman" w:hAnsi="Times New Roman" w:cs="Times New Roman"/>
          <w:sz w:val="18"/>
          <w:szCs w:val="18"/>
        </w:rPr>
        <w:t>, tak i v této dohodě, nebo v předpisech zaměstnavatele, a to před jejich možným zneužitím třetí osobou a před zveřejněním, zejména používat bezpečná hesla, antivirovou ochranu, pořizovat zálohu dat a nezpřístupnit hesla ani používaná zařízení třetím osobám.</w:t>
      </w:r>
    </w:p>
    <w:p w14:paraId="169B4336" w14:textId="77F62396" w:rsidR="00252AAA" w:rsidRDefault="00252AAA" w:rsidP="00FB2E6F">
      <w:pPr>
        <w:pStyle w:val="Odstavecseseznamem"/>
        <w:numPr>
          <w:ilvl w:val="0"/>
          <w:numId w:val="7"/>
        </w:numPr>
        <w:tabs>
          <w:tab w:val="left" w:pos="426"/>
          <w:tab w:val="left" w:pos="709"/>
        </w:tabs>
        <w:spacing w:before="60" w:after="0" w:line="276" w:lineRule="auto"/>
        <w:ind w:left="284" w:hanging="284"/>
        <w:contextualSpacing w:val="0"/>
        <w:jc w:val="both"/>
        <w:rPr>
          <w:rFonts w:ascii="Times New Roman" w:hAnsi="Times New Roman" w:cs="Times New Roman"/>
          <w:sz w:val="18"/>
          <w:szCs w:val="18"/>
        </w:rPr>
      </w:pPr>
      <w:r w:rsidRPr="00FB2E6F">
        <w:rPr>
          <w:rFonts w:ascii="Times New Roman" w:hAnsi="Times New Roman" w:cs="Times New Roman"/>
          <w:sz w:val="18"/>
          <w:szCs w:val="18"/>
        </w:rPr>
        <w:t>Pokud zaměstnanec při výkonu práce na dálku zpracováv</w:t>
      </w:r>
      <w:r w:rsidR="00FB2E6F">
        <w:rPr>
          <w:rFonts w:ascii="Times New Roman" w:hAnsi="Times New Roman" w:cs="Times New Roman"/>
          <w:sz w:val="18"/>
          <w:szCs w:val="18"/>
        </w:rPr>
        <w:t>á</w:t>
      </w:r>
      <w:r w:rsidRPr="00FB2E6F">
        <w:rPr>
          <w:rFonts w:ascii="Times New Roman" w:hAnsi="Times New Roman" w:cs="Times New Roman"/>
          <w:sz w:val="18"/>
          <w:szCs w:val="18"/>
        </w:rPr>
        <w:t xml:space="preserve"> osobní údaje, je vázán mlčenlivostí a je povinen zajistit ochranu těchto osobních údajů před jejich zneužitím třetí osobou, nebo jejich zveřejněním, pokud k tomu neobdržel předchozí písemný souhlas subjekt</w:t>
      </w:r>
      <w:r w:rsidR="00FB2E6F">
        <w:rPr>
          <w:rFonts w:ascii="Times New Roman" w:hAnsi="Times New Roman" w:cs="Times New Roman"/>
          <w:sz w:val="18"/>
          <w:szCs w:val="18"/>
        </w:rPr>
        <w:t>u</w:t>
      </w:r>
      <w:r w:rsidRPr="00FB2E6F">
        <w:rPr>
          <w:rFonts w:ascii="Times New Roman" w:hAnsi="Times New Roman" w:cs="Times New Roman"/>
          <w:sz w:val="18"/>
          <w:szCs w:val="18"/>
        </w:rPr>
        <w:t xml:space="preserve"> údajů. Při zpracování těchto osobních údajů je zaměstnanec povinen dodržovat příslušné obecně závazné právní předpisy České republiky, zejm. zákon č. 110/2019 Sb., o zpracování osobních údajů, v platném znění, předpisy Evropské unie, zejm. nařízení Evropského parlamentu a rady (EU) 2016/679 (tzv. GDPR) a související vnitřní předpisy zaměstnavatele.</w:t>
      </w:r>
    </w:p>
    <w:p w14:paraId="5D6E2144" w14:textId="17324FC5" w:rsidR="00252AAA" w:rsidRDefault="00252AAA" w:rsidP="00FB2E6F">
      <w:pPr>
        <w:pStyle w:val="Odstavecseseznamem"/>
        <w:numPr>
          <w:ilvl w:val="0"/>
          <w:numId w:val="7"/>
        </w:numPr>
        <w:tabs>
          <w:tab w:val="left" w:pos="426"/>
          <w:tab w:val="left" w:pos="709"/>
        </w:tabs>
        <w:spacing w:before="60" w:after="0" w:line="276" w:lineRule="auto"/>
        <w:ind w:left="284" w:hanging="284"/>
        <w:contextualSpacing w:val="0"/>
        <w:jc w:val="both"/>
        <w:rPr>
          <w:rFonts w:ascii="Times New Roman" w:hAnsi="Times New Roman" w:cs="Times New Roman"/>
          <w:sz w:val="18"/>
          <w:szCs w:val="18"/>
        </w:rPr>
      </w:pPr>
      <w:r w:rsidRPr="00FB2E6F">
        <w:rPr>
          <w:rFonts w:ascii="Times New Roman" w:hAnsi="Times New Roman" w:cs="Times New Roman"/>
          <w:sz w:val="18"/>
          <w:szCs w:val="18"/>
        </w:rPr>
        <w:t>Zaměstnanec je povinen zaměstnavateli bezodkladně oznámit jakýkoli bezpečnostní incident na úseku kybernetické bezpečnosti a ochrany osobních údajů. Oznámení musí obsahovat podrobný popis bezpečnostního incidentu, včetně označení dat a informací, které byly bezpečnostním incidentem dotčeny, a možných rizik, které z bezpečnostního incidentu plynou</w:t>
      </w:r>
      <w:r w:rsidR="00FB2E6F">
        <w:rPr>
          <w:rFonts w:ascii="Times New Roman" w:hAnsi="Times New Roman" w:cs="Times New Roman"/>
          <w:sz w:val="18"/>
          <w:szCs w:val="18"/>
        </w:rPr>
        <w:t>.</w:t>
      </w:r>
    </w:p>
    <w:p w14:paraId="2B5A7CEC" w14:textId="0D5B9AA0" w:rsidR="00252AAA" w:rsidRPr="00FB2E6F" w:rsidRDefault="00252AAA" w:rsidP="00FB2E6F">
      <w:pPr>
        <w:pStyle w:val="Odstavecseseznamem"/>
        <w:numPr>
          <w:ilvl w:val="0"/>
          <w:numId w:val="7"/>
        </w:numPr>
        <w:tabs>
          <w:tab w:val="left" w:pos="426"/>
          <w:tab w:val="left" w:pos="709"/>
        </w:tabs>
        <w:spacing w:before="60" w:after="0" w:line="276" w:lineRule="auto"/>
        <w:ind w:left="284" w:hanging="284"/>
        <w:contextualSpacing w:val="0"/>
        <w:jc w:val="both"/>
        <w:rPr>
          <w:rFonts w:ascii="Times New Roman" w:hAnsi="Times New Roman" w:cs="Times New Roman"/>
          <w:sz w:val="18"/>
          <w:szCs w:val="18"/>
        </w:rPr>
      </w:pPr>
      <w:r w:rsidRPr="00FB2E6F">
        <w:rPr>
          <w:rFonts w:ascii="Times New Roman" w:hAnsi="Times New Roman" w:cs="Times New Roman"/>
          <w:sz w:val="18"/>
          <w:szCs w:val="18"/>
        </w:rPr>
        <w:t xml:space="preserve">Porušení povinností zaměstnance, uvedených v tomto článku </w:t>
      </w:r>
      <w:r w:rsidR="00FB2E6F">
        <w:rPr>
          <w:rFonts w:ascii="Times New Roman" w:hAnsi="Times New Roman" w:cs="Times New Roman"/>
          <w:sz w:val="18"/>
          <w:szCs w:val="18"/>
        </w:rPr>
        <w:t>dohody j</w:t>
      </w:r>
      <w:r w:rsidRPr="00FB2E6F">
        <w:rPr>
          <w:rFonts w:ascii="Times New Roman" w:hAnsi="Times New Roman" w:cs="Times New Roman"/>
          <w:sz w:val="18"/>
          <w:szCs w:val="18"/>
        </w:rPr>
        <w:t xml:space="preserve">e považováno za podstatné porušení podmínek této dohody a </w:t>
      </w:r>
      <w:r w:rsidR="00FB2E6F">
        <w:rPr>
          <w:rFonts w:ascii="Times New Roman" w:hAnsi="Times New Roman" w:cs="Times New Roman"/>
          <w:sz w:val="18"/>
          <w:szCs w:val="18"/>
        </w:rPr>
        <w:t>můž</w:t>
      </w:r>
      <w:r w:rsidRPr="00FB2E6F">
        <w:rPr>
          <w:rFonts w:ascii="Times New Roman" w:hAnsi="Times New Roman" w:cs="Times New Roman"/>
          <w:sz w:val="18"/>
          <w:szCs w:val="18"/>
        </w:rPr>
        <w:t xml:space="preserve">e </w:t>
      </w:r>
      <w:r w:rsidR="00FB2E6F">
        <w:rPr>
          <w:rFonts w:ascii="Times New Roman" w:hAnsi="Times New Roman" w:cs="Times New Roman"/>
          <w:sz w:val="18"/>
          <w:szCs w:val="18"/>
        </w:rPr>
        <w:t xml:space="preserve">být </w:t>
      </w:r>
      <w:r w:rsidRPr="00FB2E6F">
        <w:rPr>
          <w:rFonts w:ascii="Times New Roman" w:hAnsi="Times New Roman" w:cs="Times New Roman"/>
          <w:sz w:val="18"/>
          <w:szCs w:val="18"/>
        </w:rPr>
        <w:t>důvodem pro odstoupení od dohody ze strany zaměstnavatele, kromě dalších důsledků, jakými je např. povinnost nahradit vzniklou škodu.</w:t>
      </w:r>
    </w:p>
    <w:p w14:paraId="497733D7" w14:textId="77777777" w:rsidR="00252AAA" w:rsidRPr="00252AAA" w:rsidRDefault="00252AAA" w:rsidP="00252AAA">
      <w:pPr>
        <w:pStyle w:val="Odstavecseseznamem"/>
        <w:tabs>
          <w:tab w:val="left" w:pos="426"/>
        </w:tabs>
        <w:spacing w:after="0" w:line="276" w:lineRule="auto"/>
        <w:ind w:left="0"/>
        <w:contextualSpacing w:val="0"/>
        <w:jc w:val="both"/>
        <w:rPr>
          <w:rFonts w:ascii="Times New Roman" w:hAnsi="Times New Roman" w:cs="Times New Roman"/>
          <w:sz w:val="18"/>
          <w:szCs w:val="18"/>
        </w:rPr>
      </w:pPr>
    </w:p>
    <w:p w14:paraId="2AD4D318" w14:textId="6B525B62" w:rsidR="00252AAA" w:rsidRPr="00252AAA" w:rsidRDefault="00252AAA" w:rsidP="00FB2E6F">
      <w:pPr>
        <w:pStyle w:val="Odstavecseseznamem"/>
        <w:tabs>
          <w:tab w:val="left" w:pos="426"/>
        </w:tabs>
        <w:spacing w:before="120" w:after="0" w:line="276" w:lineRule="auto"/>
        <w:ind w:left="0"/>
        <w:contextualSpacing w:val="0"/>
        <w:jc w:val="center"/>
        <w:rPr>
          <w:rFonts w:ascii="Times New Roman" w:hAnsi="Times New Roman" w:cs="Times New Roman"/>
          <w:b/>
          <w:sz w:val="18"/>
          <w:szCs w:val="18"/>
        </w:rPr>
      </w:pPr>
      <w:r w:rsidRPr="00252AAA">
        <w:rPr>
          <w:rFonts w:ascii="Times New Roman" w:hAnsi="Times New Roman" w:cs="Times New Roman"/>
          <w:b/>
          <w:sz w:val="18"/>
          <w:szCs w:val="18"/>
        </w:rPr>
        <w:t>VI</w:t>
      </w:r>
      <w:r w:rsidRPr="00FB2E6F">
        <w:rPr>
          <w:rFonts w:ascii="Times New Roman" w:hAnsi="Times New Roman" w:cs="Times New Roman"/>
          <w:bCs/>
          <w:sz w:val="18"/>
          <w:szCs w:val="18"/>
        </w:rPr>
        <w:t xml:space="preserve">. </w:t>
      </w:r>
      <w:r w:rsidR="00FB2E6F" w:rsidRPr="000C53A0">
        <w:rPr>
          <w:rFonts w:ascii="Times New Roman" w:hAnsi="Times New Roman" w:cs="Times New Roman"/>
          <w:b/>
          <w:sz w:val="18"/>
          <w:szCs w:val="18"/>
        </w:rPr>
        <w:t>Ostatní a závěrečná ustanovení</w:t>
      </w:r>
    </w:p>
    <w:p w14:paraId="41B2FFA2" w14:textId="6240D9A1" w:rsidR="00252AAA" w:rsidRPr="00252AAA" w:rsidRDefault="00252AAA" w:rsidP="00FB2E6F">
      <w:pPr>
        <w:pStyle w:val="Odstavecseseznamem"/>
        <w:numPr>
          <w:ilvl w:val="0"/>
          <w:numId w:val="8"/>
        </w:numPr>
        <w:tabs>
          <w:tab w:val="left" w:pos="426"/>
          <w:tab w:val="left" w:pos="709"/>
        </w:tabs>
        <w:spacing w:before="120" w:after="0" w:line="276" w:lineRule="auto"/>
        <w:ind w:left="284" w:hanging="284"/>
        <w:contextualSpacing w:val="0"/>
        <w:jc w:val="both"/>
        <w:rPr>
          <w:rFonts w:ascii="Times New Roman" w:hAnsi="Times New Roman" w:cs="Times New Roman"/>
          <w:sz w:val="18"/>
          <w:szCs w:val="18"/>
        </w:rPr>
      </w:pPr>
      <w:r w:rsidRPr="00252AAA">
        <w:rPr>
          <w:rFonts w:ascii="Times New Roman" w:hAnsi="Times New Roman" w:cs="Times New Roman"/>
          <w:sz w:val="18"/>
          <w:szCs w:val="18"/>
        </w:rPr>
        <w:t xml:space="preserve">Dohoda nabývá platnosti </w:t>
      </w:r>
      <w:r w:rsidR="00FB2E6F">
        <w:rPr>
          <w:rFonts w:ascii="Times New Roman" w:hAnsi="Times New Roman" w:cs="Times New Roman"/>
          <w:sz w:val="18"/>
          <w:szCs w:val="18"/>
        </w:rPr>
        <w:t xml:space="preserve">a účinnosti </w:t>
      </w:r>
      <w:r w:rsidRPr="00252AAA">
        <w:rPr>
          <w:rFonts w:ascii="Times New Roman" w:hAnsi="Times New Roman" w:cs="Times New Roman"/>
          <w:sz w:val="18"/>
          <w:szCs w:val="18"/>
        </w:rPr>
        <w:t>dnem jejího podpisu oběma smluvními stranami.</w:t>
      </w:r>
    </w:p>
    <w:p w14:paraId="0B05C15F" w14:textId="1EBCD80B" w:rsidR="00252AAA" w:rsidRPr="00252AAA" w:rsidRDefault="00252AAA" w:rsidP="00FB2E6F">
      <w:pPr>
        <w:pStyle w:val="Odstavecseseznamem"/>
        <w:numPr>
          <w:ilvl w:val="0"/>
          <w:numId w:val="8"/>
        </w:numPr>
        <w:tabs>
          <w:tab w:val="left" w:pos="426"/>
          <w:tab w:val="left" w:pos="709"/>
        </w:tabs>
        <w:spacing w:before="60" w:after="0" w:line="276" w:lineRule="auto"/>
        <w:ind w:left="284" w:hanging="284"/>
        <w:contextualSpacing w:val="0"/>
        <w:jc w:val="both"/>
        <w:rPr>
          <w:rFonts w:ascii="Times New Roman" w:hAnsi="Times New Roman" w:cs="Times New Roman"/>
          <w:sz w:val="18"/>
          <w:szCs w:val="18"/>
        </w:rPr>
      </w:pPr>
      <w:r w:rsidRPr="00252AAA">
        <w:rPr>
          <w:rFonts w:ascii="Times New Roman" w:hAnsi="Times New Roman" w:cs="Times New Roman"/>
          <w:sz w:val="18"/>
          <w:szCs w:val="18"/>
        </w:rPr>
        <w:t xml:space="preserve">Dohoda se uzavírá na dobu trvání pracovního </w:t>
      </w:r>
      <w:r w:rsidR="00FB2E6F">
        <w:rPr>
          <w:rFonts w:ascii="Times New Roman" w:hAnsi="Times New Roman" w:cs="Times New Roman"/>
          <w:sz w:val="18"/>
          <w:szCs w:val="18"/>
        </w:rPr>
        <w:t>vztahu založeného DPP / DPČ</w:t>
      </w:r>
      <w:r w:rsidRPr="00252AAA">
        <w:rPr>
          <w:rFonts w:ascii="Times New Roman" w:hAnsi="Times New Roman" w:cs="Times New Roman"/>
          <w:sz w:val="18"/>
          <w:szCs w:val="18"/>
        </w:rPr>
        <w:t>.</w:t>
      </w:r>
    </w:p>
    <w:p w14:paraId="1033B0AE" w14:textId="016B7BA5" w:rsidR="00FB2E6F" w:rsidRDefault="00FB2E6F" w:rsidP="00FB2E6F">
      <w:pPr>
        <w:pStyle w:val="Odstavecseseznamem"/>
        <w:numPr>
          <w:ilvl w:val="0"/>
          <w:numId w:val="8"/>
        </w:numPr>
        <w:tabs>
          <w:tab w:val="left" w:pos="426"/>
          <w:tab w:val="left" w:pos="709"/>
        </w:tabs>
        <w:spacing w:before="60" w:after="0" w:line="276" w:lineRule="auto"/>
        <w:ind w:left="284" w:hanging="284"/>
        <w:contextualSpacing w:val="0"/>
        <w:jc w:val="both"/>
        <w:rPr>
          <w:rFonts w:ascii="Times New Roman" w:hAnsi="Times New Roman" w:cs="Times New Roman"/>
          <w:sz w:val="18"/>
          <w:szCs w:val="18"/>
        </w:rPr>
      </w:pPr>
      <w:r>
        <w:rPr>
          <w:rFonts w:ascii="Times New Roman" w:hAnsi="Times New Roman" w:cs="Times New Roman"/>
          <w:sz w:val="18"/>
          <w:szCs w:val="18"/>
        </w:rPr>
        <w:lastRenderedPageBreak/>
        <w:t>S</w:t>
      </w:r>
      <w:r w:rsidR="00252AAA" w:rsidRPr="00252AAA">
        <w:rPr>
          <w:rFonts w:ascii="Times New Roman" w:hAnsi="Times New Roman" w:cs="Times New Roman"/>
          <w:sz w:val="18"/>
          <w:szCs w:val="18"/>
        </w:rPr>
        <w:t xml:space="preserve">mluvní strany jsou oprávněny ukončit tuto </w:t>
      </w:r>
      <w:r>
        <w:rPr>
          <w:rFonts w:ascii="Times New Roman" w:hAnsi="Times New Roman" w:cs="Times New Roman"/>
          <w:sz w:val="18"/>
          <w:szCs w:val="18"/>
        </w:rPr>
        <w:t>d</w:t>
      </w:r>
      <w:r w:rsidR="00252AAA" w:rsidRPr="00252AAA">
        <w:rPr>
          <w:rFonts w:ascii="Times New Roman" w:hAnsi="Times New Roman" w:cs="Times New Roman"/>
          <w:sz w:val="18"/>
          <w:szCs w:val="18"/>
        </w:rPr>
        <w:t>ohodu vzájemnou dohodou nebo výpovědí kterékoliv strany bez udání důvodu s výpovědní dobou 15 kalendářních dnů, která začíná běžet dnem, v němž byl písemn</w:t>
      </w:r>
      <w:r>
        <w:rPr>
          <w:rFonts w:ascii="Times New Roman" w:hAnsi="Times New Roman" w:cs="Times New Roman"/>
          <w:sz w:val="18"/>
          <w:szCs w:val="18"/>
        </w:rPr>
        <w:t xml:space="preserve">ý projev vůle smluvní strany tuto dohodu vypovědět </w:t>
      </w:r>
      <w:r w:rsidR="00252AAA" w:rsidRPr="00252AAA">
        <w:rPr>
          <w:rFonts w:ascii="Times New Roman" w:hAnsi="Times New Roman" w:cs="Times New Roman"/>
          <w:sz w:val="18"/>
          <w:szCs w:val="18"/>
        </w:rPr>
        <w:t>doručen druhé smluvní straně.</w:t>
      </w:r>
    </w:p>
    <w:p w14:paraId="446D5026" w14:textId="79A7AD05" w:rsidR="00252AAA" w:rsidRDefault="000C53A0" w:rsidP="00FB2E6F">
      <w:pPr>
        <w:pStyle w:val="Odstavecseseznamem"/>
        <w:numPr>
          <w:ilvl w:val="0"/>
          <w:numId w:val="8"/>
        </w:numPr>
        <w:tabs>
          <w:tab w:val="left" w:pos="426"/>
          <w:tab w:val="left" w:pos="709"/>
        </w:tabs>
        <w:spacing w:before="60" w:after="0" w:line="276" w:lineRule="auto"/>
        <w:ind w:left="284" w:hanging="284"/>
        <w:contextualSpacing w:val="0"/>
        <w:jc w:val="both"/>
        <w:rPr>
          <w:rFonts w:ascii="Times New Roman" w:hAnsi="Times New Roman" w:cs="Times New Roman"/>
          <w:sz w:val="18"/>
          <w:szCs w:val="18"/>
        </w:rPr>
      </w:pPr>
      <w:r>
        <w:rPr>
          <w:rFonts w:ascii="Times New Roman" w:hAnsi="Times New Roman" w:cs="Times New Roman"/>
          <w:sz w:val="18"/>
          <w:szCs w:val="18"/>
        </w:rPr>
        <w:t>Tato d</w:t>
      </w:r>
      <w:r w:rsidR="00252AAA" w:rsidRPr="00FB2E6F">
        <w:rPr>
          <w:rFonts w:ascii="Times New Roman" w:hAnsi="Times New Roman" w:cs="Times New Roman"/>
          <w:sz w:val="18"/>
          <w:szCs w:val="18"/>
        </w:rPr>
        <w:t xml:space="preserve">ohoda byla sepsána ve dvou </w:t>
      </w:r>
      <w:r>
        <w:rPr>
          <w:rFonts w:ascii="Times New Roman" w:hAnsi="Times New Roman" w:cs="Times New Roman"/>
          <w:sz w:val="18"/>
          <w:szCs w:val="18"/>
        </w:rPr>
        <w:t xml:space="preserve">(2) </w:t>
      </w:r>
      <w:r w:rsidR="00252AAA" w:rsidRPr="00FB2E6F">
        <w:rPr>
          <w:rFonts w:ascii="Times New Roman" w:hAnsi="Times New Roman" w:cs="Times New Roman"/>
          <w:sz w:val="18"/>
          <w:szCs w:val="18"/>
        </w:rPr>
        <w:t>vyhotoveních, z nichž jedno převzal zaměstnavatel a druhé zaměstnanec.</w:t>
      </w:r>
    </w:p>
    <w:p w14:paraId="196E85AA" w14:textId="17C4ABF7" w:rsidR="00252AAA" w:rsidRDefault="000C53A0" w:rsidP="000C53A0">
      <w:pPr>
        <w:pStyle w:val="Odstavecseseznamem"/>
        <w:numPr>
          <w:ilvl w:val="0"/>
          <w:numId w:val="8"/>
        </w:numPr>
        <w:tabs>
          <w:tab w:val="left" w:pos="426"/>
          <w:tab w:val="left" w:pos="709"/>
        </w:tabs>
        <w:spacing w:before="60" w:after="0" w:line="276" w:lineRule="auto"/>
        <w:ind w:left="284" w:hanging="284"/>
        <w:contextualSpacing w:val="0"/>
        <w:jc w:val="both"/>
        <w:rPr>
          <w:rFonts w:ascii="Times New Roman" w:hAnsi="Times New Roman" w:cs="Times New Roman"/>
          <w:sz w:val="18"/>
          <w:szCs w:val="18"/>
        </w:rPr>
      </w:pPr>
      <w:r w:rsidRPr="00FB2E6F">
        <w:rPr>
          <w:rFonts w:ascii="Times New Roman" w:hAnsi="Times New Roman" w:cs="Times New Roman"/>
          <w:sz w:val="18"/>
          <w:szCs w:val="18"/>
        </w:rPr>
        <w:t>S</w:t>
      </w:r>
      <w:r>
        <w:rPr>
          <w:rFonts w:ascii="Times New Roman" w:hAnsi="Times New Roman" w:cs="Times New Roman"/>
          <w:sz w:val="18"/>
          <w:szCs w:val="18"/>
        </w:rPr>
        <w:t>mluvní strany prohlašují, že si</w:t>
      </w:r>
      <w:r w:rsidRPr="00FB2E6F">
        <w:rPr>
          <w:rFonts w:ascii="Times New Roman" w:hAnsi="Times New Roman" w:cs="Times New Roman"/>
          <w:sz w:val="18"/>
          <w:szCs w:val="18"/>
        </w:rPr>
        <w:t xml:space="preserve"> tuto </w:t>
      </w:r>
      <w:r>
        <w:rPr>
          <w:rFonts w:ascii="Times New Roman" w:hAnsi="Times New Roman" w:cs="Times New Roman"/>
          <w:sz w:val="18"/>
          <w:szCs w:val="18"/>
        </w:rPr>
        <w:t>d</w:t>
      </w:r>
      <w:r w:rsidRPr="00FB2E6F">
        <w:rPr>
          <w:rFonts w:ascii="Times New Roman" w:hAnsi="Times New Roman" w:cs="Times New Roman"/>
          <w:sz w:val="18"/>
          <w:szCs w:val="18"/>
        </w:rPr>
        <w:t xml:space="preserve">ohodu </w:t>
      </w:r>
      <w:r>
        <w:rPr>
          <w:rFonts w:ascii="Times New Roman" w:hAnsi="Times New Roman" w:cs="Times New Roman"/>
          <w:sz w:val="18"/>
          <w:szCs w:val="18"/>
        </w:rPr>
        <w:t xml:space="preserve">pečlivě přečetly, rozumí jejímu obsahu, </w:t>
      </w:r>
      <w:r w:rsidRPr="00FB2E6F">
        <w:rPr>
          <w:rFonts w:ascii="Times New Roman" w:hAnsi="Times New Roman" w:cs="Times New Roman"/>
          <w:sz w:val="18"/>
          <w:szCs w:val="18"/>
        </w:rPr>
        <w:t xml:space="preserve">souhlasí </w:t>
      </w:r>
      <w:r>
        <w:rPr>
          <w:rFonts w:ascii="Times New Roman" w:hAnsi="Times New Roman" w:cs="Times New Roman"/>
          <w:sz w:val="18"/>
          <w:szCs w:val="18"/>
        </w:rPr>
        <w:t xml:space="preserve">s ním </w:t>
      </w:r>
      <w:r w:rsidRPr="00FB2E6F">
        <w:rPr>
          <w:rFonts w:ascii="Times New Roman" w:hAnsi="Times New Roman" w:cs="Times New Roman"/>
          <w:sz w:val="18"/>
          <w:szCs w:val="18"/>
        </w:rPr>
        <w:t xml:space="preserve">bez </w:t>
      </w:r>
      <w:r>
        <w:rPr>
          <w:rFonts w:ascii="Times New Roman" w:hAnsi="Times New Roman" w:cs="Times New Roman"/>
          <w:sz w:val="18"/>
          <w:szCs w:val="18"/>
        </w:rPr>
        <w:t xml:space="preserve">jakýchkoli </w:t>
      </w:r>
      <w:r w:rsidRPr="00FB2E6F">
        <w:rPr>
          <w:rFonts w:ascii="Times New Roman" w:hAnsi="Times New Roman" w:cs="Times New Roman"/>
          <w:sz w:val="18"/>
          <w:szCs w:val="18"/>
        </w:rPr>
        <w:t>připomínek</w:t>
      </w:r>
      <w:r>
        <w:rPr>
          <w:rFonts w:ascii="Times New Roman" w:hAnsi="Times New Roman" w:cs="Times New Roman"/>
          <w:sz w:val="18"/>
          <w:szCs w:val="18"/>
        </w:rPr>
        <w:t>, na důkaz čehož připojují své podpisy</w:t>
      </w:r>
      <w:r w:rsidRPr="00FB2E6F">
        <w:rPr>
          <w:rFonts w:ascii="Times New Roman" w:hAnsi="Times New Roman" w:cs="Times New Roman"/>
          <w:sz w:val="18"/>
          <w:szCs w:val="18"/>
        </w:rPr>
        <w:t>.</w:t>
      </w:r>
    </w:p>
    <w:p w14:paraId="7D99F822" w14:textId="103C4C02" w:rsidR="000C53A0" w:rsidRDefault="000C53A0" w:rsidP="000C53A0">
      <w:pPr>
        <w:spacing w:before="60" w:after="0" w:line="276" w:lineRule="auto"/>
        <w:jc w:val="both"/>
        <w:rPr>
          <w:rFonts w:ascii="Times New Roman" w:hAnsi="Times New Roman" w:cs="Times New Roman"/>
          <w:sz w:val="18"/>
          <w:szCs w:val="18"/>
        </w:rPr>
      </w:pPr>
    </w:p>
    <w:p w14:paraId="743C923C" w14:textId="5A604DA1" w:rsidR="000004B7" w:rsidRDefault="000004B7" w:rsidP="000C53A0">
      <w:pPr>
        <w:spacing w:before="60" w:after="0" w:line="276" w:lineRule="auto"/>
        <w:jc w:val="both"/>
        <w:rPr>
          <w:rFonts w:ascii="Times New Roman" w:hAnsi="Times New Roman" w:cs="Times New Roman"/>
          <w:sz w:val="18"/>
          <w:szCs w:val="18"/>
        </w:rPr>
      </w:pPr>
      <w:r>
        <w:rPr>
          <w:rFonts w:ascii="Times New Roman" w:hAnsi="Times New Roman" w:cs="Times New Roman"/>
          <w:sz w:val="18"/>
          <w:szCs w:val="18"/>
        </w:rPr>
        <w:t>V Praze, dne ………</w:t>
      </w:r>
    </w:p>
    <w:p w14:paraId="3B8EFC9E" w14:textId="777E1F26" w:rsidR="000004B7" w:rsidRDefault="000004B7" w:rsidP="000C53A0">
      <w:pPr>
        <w:spacing w:before="60" w:after="0" w:line="276" w:lineRule="auto"/>
        <w:jc w:val="both"/>
        <w:rPr>
          <w:rFonts w:ascii="Times New Roman" w:hAnsi="Times New Roman" w:cs="Times New Roman"/>
          <w:sz w:val="18"/>
          <w:szCs w:val="18"/>
        </w:rPr>
      </w:pPr>
    </w:p>
    <w:p w14:paraId="3C7DE845" w14:textId="45447575" w:rsidR="000004B7" w:rsidRDefault="000004B7" w:rsidP="000C53A0">
      <w:pPr>
        <w:spacing w:before="60" w:after="0" w:line="276" w:lineRule="auto"/>
        <w:jc w:val="both"/>
        <w:rPr>
          <w:rFonts w:ascii="Times New Roman" w:hAnsi="Times New Roman" w:cs="Times New Roman"/>
          <w:sz w:val="18"/>
          <w:szCs w:val="18"/>
        </w:rPr>
      </w:pPr>
    </w:p>
    <w:p w14:paraId="6E5AF3E6" w14:textId="267CEFB2" w:rsidR="000004B7" w:rsidRDefault="000004B7" w:rsidP="000004B7">
      <w:pPr>
        <w:spacing w:before="40" w:after="0" w:line="252" w:lineRule="auto"/>
        <w:jc w:val="both"/>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w:t>
      </w:r>
    </w:p>
    <w:p w14:paraId="2204456D" w14:textId="27783BE3" w:rsidR="000004B7" w:rsidRDefault="000004B7" w:rsidP="000004B7">
      <w:pPr>
        <w:spacing w:before="40" w:after="0" w:line="252" w:lineRule="auto"/>
        <w:jc w:val="both"/>
        <w:rPr>
          <w:rFonts w:ascii="Times New Roman" w:hAnsi="Times New Roman" w:cs="Times New Roman"/>
          <w:sz w:val="18"/>
          <w:szCs w:val="18"/>
        </w:rPr>
      </w:pPr>
      <w:r>
        <w:rPr>
          <w:rFonts w:ascii="Times New Roman" w:hAnsi="Times New Roman" w:cs="Times New Roman"/>
          <w:sz w:val="18"/>
          <w:szCs w:val="18"/>
        </w:rPr>
        <w:t>za zaměstnavatele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zaměstnanec</w:t>
      </w:r>
    </w:p>
    <w:p w14:paraId="0E942E4F" w14:textId="344D0287" w:rsidR="00815F96" w:rsidRDefault="00C063BE">
      <w:pPr>
        <w:rPr>
          <w:rFonts w:ascii="Times New Roman" w:hAnsi="Times New Roman" w:cs="Times New Roman"/>
          <w:sz w:val="18"/>
          <w:szCs w:val="18"/>
        </w:rPr>
      </w:pPr>
      <w:r w:rsidRPr="00C063BE">
        <w:rPr>
          <w:rFonts w:ascii="Times New Roman" w:hAnsi="Times New Roman" w:cs="Times New Roman"/>
          <w:sz w:val="18"/>
          <w:szCs w:val="18"/>
        </w:rPr>
        <w:t>Ing. Tereza Fussgänger</w:t>
      </w:r>
      <w:r w:rsidR="00815F96">
        <w:rPr>
          <w:rFonts w:ascii="Times New Roman" w:hAnsi="Times New Roman" w:cs="Times New Roman"/>
          <w:sz w:val="18"/>
          <w:szCs w:val="18"/>
        </w:rPr>
        <w:t xml:space="preserve"> – tajemnice</w:t>
      </w:r>
    </w:p>
    <w:p w14:paraId="4A9E3135" w14:textId="1407E977" w:rsidR="000004B7" w:rsidRDefault="00815F96">
      <w:pPr>
        <w:rPr>
          <w:rFonts w:ascii="Times New Roman" w:hAnsi="Times New Roman" w:cs="Times New Roman"/>
          <w:sz w:val="18"/>
          <w:szCs w:val="18"/>
        </w:rPr>
      </w:pPr>
      <w:r>
        <w:rPr>
          <w:rFonts w:ascii="Times New Roman" w:hAnsi="Times New Roman" w:cs="Times New Roman"/>
          <w:sz w:val="18"/>
          <w:szCs w:val="18"/>
        </w:rPr>
        <w:t xml:space="preserve"> </w:t>
      </w:r>
      <w:r w:rsidR="000004B7">
        <w:rPr>
          <w:rFonts w:ascii="Times New Roman" w:hAnsi="Times New Roman" w:cs="Times New Roman"/>
          <w:sz w:val="18"/>
          <w:szCs w:val="18"/>
        </w:rPr>
        <w:br w:type="page"/>
      </w:r>
    </w:p>
    <w:p w14:paraId="022A3217" w14:textId="506429CC" w:rsidR="000004B7" w:rsidRPr="000004B7" w:rsidRDefault="000004B7" w:rsidP="000004B7">
      <w:pPr>
        <w:keepNext/>
        <w:keepLines/>
        <w:spacing w:after="0" w:line="240" w:lineRule="auto"/>
        <w:ind w:left="100"/>
        <w:jc w:val="both"/>
        <w:rPr>
          <w:rFonts w:ascii="Times New Roman" w:hAnsi="Times New Roman" w:cs="Times New Roman"/>
          <w:i/>
          <w:sz w:val="18"/>
        </w:rPr>
      </w:pPr>
      <w:r w:rsidRPr="000004B7">
        <w:rPr>
          <w:rFonts w:ascii="Times New Roman" w:hAnsi="Times New Roman" w:cs="Times New Roman"/>
          <w:i/>
          <w:w w:val="105"/>
          <w:sz w:val="18"/>
        </w:rPr>
        <w:lastRenderedPageBreak/>
        <w:t>Příloha Dohody o výkonu práce na dálku</w:t>
      </w:r>
    </w:p>
    <w:p w14:paraId="27D05215" w14:textId="77777777" w:rsidR="000004B7" w:rsidRPr="000004B7" w:rsidRDefault="000004B7" w:rsidP="000004B7">
      <w:pPr>
        <w:pStyle w:val="Zkladntext"/>
        <w:keepNext/>
        <w:keepLines/>
        <w:widowControl/>
        <w:jc w:val="both"/>
        <w:rPr>
          <w:rFonts w:ascii="Times New Roman" w:hAnsi="Times New Roman" w:cs="Times New Roman"/>
          <w:i/>
          <w:sz w:val="24"/>
          <w:lang w:val="cs-CZ"/>
        </w:rPr>
      </w:pPr>
    </w:p>
    <w:p w14:paraId="7DE9AC2B" w14:textId="5A437817" w:rsidR="000004B7" w:rsidRPr="000004B7" w:rsidRDefault="000004B7" w:rsidP="000004B7">
      <w:pPr>
        <w:pStyle w:val="Zkladntext"/>
        <w:keepNext/>
        <w:keepLines/>
        <w:widowControl/>
        <w:ind w:left="100"/>
        <w:jc w:val="both"/>
        <w:rPr>
          <w:rFonts w:ascii="Times New Roman" w:hAnsi="Times New Roman" w:cs="Times New Roman"/>
          <w:b/>
          <w:lang w:val="cs-CZ"/>
        </w:rPr>
      </w:pPr>
      <w:r w:rsidRPr="000004B7">
        <w:rPr>
          <w:rFonts w:ascii="Times New Roman" w:hAnsi="Times New Roman" w:cs="Times New Roman"/>
          <w:b/>
          <w:w w:val="110"/>
          <w:lang w:val="cs-CZ"/>
        </w:rPr>
        <w:t>Pravidla bezpečnosti a ochrany zdraví</w:t>
      </w:r>
      <w:r w:rsidRPr="000004B7">
        <w:rPr>
          <w:rFonts w:ascii="Times New Roman" w:hAnsi="Times New Roman" w:cs="Times New Roman"/>
          <w:bCs/>
          <w:w w:val="110"/>
          <w:lang w:val="cs-CZ"/>
        </w:rPr>
        <w:t xml:space="preserve"> (</w:t>
      </w:r>
      <w:r w:rsidRPr="000004B7">
        <w:rPr>
          <w:rFonts w:ascii="Times New Roman" w:hAnsi="Times New Roman" w:cs="Times New Roman"/>
          <w:b/>
          <w:w w:val="110"/>
          <w:lang w:val="cs-CZ"/>
        </w:rPr>
        <w:t>BOZP</w:t>
      </w:r>
      <w:r w:rsidRPr="000004B7">
        <w:rPr>
          <w:rFonts w:ascii="Times New Roman" w:hAnsi="Times New Roman" w:cs="Times New Roman"/>
          <w:bCs/>
          <w:w w:val="110"/>
          <w:lang w:val="cs-CZ"/>
        </w:rPr>
        <w:t xml:space="preserve">) </w:t>
      </w:r>
      <w:r w:rsidRPr="000004B7">
        <w:rPr>
          <w:rFonts w:ascii="Times New Roman" w:hAnsi="Times New Roman" w:cs="Times New Roman"/>
          <w:b/>
          <w:w w:val="110"/>
          <w:lang w:val="cs-CZ"/>
        </w:rPr>
        <w:t>při výkonu práce na dálku</w:t>
      </w:r>
    </w:p>
    <w:p w14:paraId="087EFBD7" w14:textId="77777777" w:rsidR="000004B7" w:rsidRPr="000004B7" w:rsidRDefault="000004B7" w:rsidP="000004B7">
      <w:pPr>
        <w:pStyle w:val="Zkladntext"/>
        <w:keepNext/>
        <w:keepLines/>
        <w:widowControl/>
        <w:jc w:val="both"/>
        <w:rPr>
          <w:rFonts w:ascii="Times New Roman" w:hAnsi="Times New Roman" w:cs="Times New Roman"/>
          <w:b/>
          <w:sz w:val="28"/>
          <w:lang w:val="cs-CZ"/>
        </w:rPr>
      </w:pPr>
    </w:p>
    <w:p w14:paraId="0A90114B" w14:textId="7B9AF05D" w:rsidR="000004B7" w:rsidRPr="000004B7" w:rsidRDefault="000004B7" w:rsidP="009E52E4">
      <w:pPr>
        <w:pStyle w:val="Zkladntext"/>
        <w:keepNext/>
        <w:keepLines/>
        <w:widowControl/>
        <w:ind w:left="100" w:right="-2"/>
        <w:jc w:val="both"/>
        <w:rPr>
          <w:rFonts w:ascii="Times New Roman" w:hAnsi="Times New Roman" w:cs="Times New Roman"/>
          <w:lang w:val="cs-CZ"/>
        </w:rPr>
      </w:pPr>
      <w:r w:rsidRPr="000004B7">
        <w:rPr>
          <w:rFonts w:ascii="Times New Roman" w:hAnsi="Times New Roman" w:cs="Times New Roman"/>
          <w:w w:val="110"/>
          <w:lang w:val="cs-CZ"/>
        </w:rPr>
        <w:t xml:space="preserve">V souladu s uzavíranou dohodou o výkonu práce </w:t>
      </w:r>
      <w:r>
        <w:rPr>
          <w:rFonts w:ascii="Times New Roman" w:hAnsi="Times New Roman" w:cs="Times New Roman"/>
          <w:w w:val="110"/>
          <w:lang w:val="cs-CZ"/>
        </w:rPr>
        <w:t>na dálku j</w:t>
      </w:r>
      <w:r w:rsidRPr="000004B7">
        <w:rPr>
          <w:rFonts w:ascii="Times New Roman" w:hAnsi="Times New Roman" w:cs="Times New Roman"/>
          <w:w w:val="110"/>
          <w:lang w:val="cs-CZ"/>
        </w:rPr>
        <w:t>e zaměstnanec pouče</w:t>
      </w:r>
      <w:r>
        <w:rPr>
          <w:rFonts w:ascii="Times New Roman" w:hAnsi="Times New Roman" w:cs="Times New Roman"/>
          <w:w w:val="110"/>
          <w:lang w:val="cs-CZ"/>
        </w:rPr>
        <w:t>n</w:t>
      </w:r>
      <w:r w:rsidRPr="000004B7">
        <w:rPr>
          <w:rFonts w:ascii="Times New Roman" w:hAnsi="Times New Roman" w:cs="Times New Roman"/>
          <w:w w:val="110"/>
          <w:lang w:val="cs-CZ"/>
        </w:rPr>
        <w:t xml:space="preserve"> o povinnosti dodržení násl. pravidel BOZP v</w:t>
      </w:r>
      <w:r>
        <w:rPr>
          <w:rFonts w:ascii="Times New Roman" w:hAnsi="Times New Roman" w:cs="Times New Roman"/>
          <w:w w:val="110"/>
          <w:lang w:val="cs-CZ"/>
        </w:rPr>
        <w:t> </w:t>
      </w:r>
      <w:r w:rsidRPr="000004B7">
        <w:rPr>
          <w:rFonts w:ascii="Times New Roman" w:hAnsi="Times New Roman" w:cs="Times New Roman"/>
          <w:w w:val="110"/>
          <w:lang w:val="cs-CZ"/>
        </w:rPr>
        <w:t>prostředí</w:t>
      </w:r>
      <w:r>
        <w:rPr>
          <w:rFonts w:ascii="Times New Roman" w:hAnsi="Times New Roman" w:cs="Times New Roman"/>
          <w:w w:val="110"/>
          <w:lang w:val="cs-CZ"/>
        </w:rPr>
        <w:t>, ve kterém zaměstnanec práci na dálku koná</w:t>
      </w:r>
      <w:r w:rsidRPr="000004B7">
        <w:rPr>
          <w:rFonts w:ascii="Times New Roman" w:hAnsi="Times New Roman" w:cs="Times New Roman"/>
          <w:w w:val="110"/>
          <w:lang w:val="cs-CZ"/>
        </w:rPr>
        <w:t>.</w:t>
      </w:r>
    </w:p>
    <w:p w14:paraId="53F427D6" w14:textId="71D92F6A" w:rsidR="000004B7" w:rsidRPr="000004B7" w:rsidRDefault="000004B7" w:rsidP="009E52E4">
      <w:pPr>
        <w:pStyle w:val="Zkladntext"/>
        <w:keepNext/>
        <w:keepLines/>
        <w:widowControl/>
        <w:ind w:left="100" w:right="-2"/>
        <w:jc w:val="both"/>
        <w:rPr>
          <w:rFonts w:ascii="Times New Roman" w:hAnsi="Times New Roman" w:cs="Times New Roman"/>
          <w:lang w:val="cs-CZ"/>
        </w:rPr>
      </w:pPr>
      <w:r w:rsidRPr="000004B7">
        <w:rPr>
          <w:rFonts w:ascii="Times New Roman" w:hAnsi="Times New Roman" w:cs="Times New Roman"/>
          <w:w w:val="110"/>
          <w:lang w:val="cs-CZ"/>
        </w:rPr>
        <w:t>Zaměstnanec se zavazuje dodržovat všechny předpisy, které se týkají ochrany zdraví a bezpečnosti práce stejně tak, jako by vykonával práci na pracovišti zaměstnavatele. O těchto předpisech absolvuje zaměstnanec pravidelná školení.</w:t>
      </w:r>
    </w:p>
    <w:p w14:paraId="6B9A4F5D" w14:textId="4B63EFC6" w:rsidR="000004B7" w:rsidRPr="000004B7" w:rsidRDefault="000004B7" w:rsidP="009E52E4">
      <w:pPr>
        <w:pStyle w:val="Zkladntext"/>
        <w:keepNext/>
        <w:keepLines/>
        <w:widowControl/>
        <w:ind w:left="100" w:right="-2"/>
        <w:jc w:val="both"/>
        <w:rPr>
          <w:rFonts w:ascii="Times New Roman" w:hAnsi="Times New Roman" w:cs="Times New Roman"/>
          <w:lang w:val="cs-CZ"/>
        </w:rPr>
      </w:pPr>
      <w:r w:rsidRPr="000004B7">
        <w:rPr>
          <w:rFonts w:ascii="Times New Roman" w:hAnsi="Times New Roman" w:cs="Times New Roman"/>
          <w:w w:val="110"/>
          <w:lang w:val="cs-CZ"/>
        </w:rPr>
        <w:t>Nad rámec obecných pravidel BOZP zaměstnavatel upozorňuje zaměstnance na dále uvedená bezpečností rizika</w:t>
      </w:r>
      <w:r w:rsidR="009E52E4">
        <w:rPr>
          <w:rFonts w:ascii="Times New Roman" w:hAnsi="Times New Roman" w:cs="Times New Roman"/>
          <w:w w:val="110"/>
          <w:lang w:val="cs-CZ"/>
        </w:rPr>
        <w:t xml:space="preserve"> výkonu </w:t>
      </w:r>
      <w:r w:rsidRPr="000004B7">
        <w:rPr>
          <w:rFonts w:ascii="Times New Roman" w:hAnsi="Times New Roman" w:cs="Times New Roman"/>
          <w:w w:val="110"/>
          <w:lang w:val="cs-CZ"/>
        </w:rPr>
        <w:t xml:space="preserve">práce </w:t>
      </w:r>
      <w:r w:rsidR="009E52E4">
        <w:rPr>
          <w:rFonts w:ascii="Times New Roman" w:hAnsi="Times New Roman" w:cs="Times New Roman"/>
          <w:w w:val="110"/>
          <w:lang w:val="cs-CZ"/>
        </w:rPr>
        <w:t xml:space="preserve">na dálku </w:t>
      </w:r>
      <w:r w:rsidRPr="000004B7">
        <w:rPr>
          <w:rFonts w:ascii="Times New Roman" w:hAnsi="Times New Roman" w:cs="Times New Roman"/>
          <w:w w:val="110"/>
          <w:lang w:val="cs-CZ"/>
        </w:rPr>
        <w:t xml:space="preserve">a zaměstnanci doporučuje postupovat při zajištění </w:t>
      </w:r>
      <w:r w:rsidR="009E52E4">
        <w:rPr>
          <w:rFonts w:ascii="Times New Roman" w:hAnsi="Times New Roman" w:cs="Times New Roman"/>
          <w:w w:val="110"/>
          <w:lang w:val="cs-CZ"/>
        </w:rPr>
        <w:t xml:space="preserve">BOZP </w:t>
      </w:r>
      <w:r w:rsidRPr="000004B7">
        <w:rPr>
          <w:rFonts w:ascii="Times New Roman" w:hAnsi="Times New Roman" w:cs="Times New Roman"/>
          <w:w w:val="110"/>
          <w:lang w:val="cs-CZ"/>
        </w:rPr>
        <w:t>dále uvedeným způsobem.</w:t>
      </w:r>
    </w:p>
    <w:p w14:paraId="19E3A397" w14:textId="77777777" w:rsidR="000004B7" w:rsidRPr="000004B7" w:rsidRDefault="000004B7" w:rsidP="009E52E4">
      <w:pPr>
        <w:pStyle w:val="Zkladntext"/>
        <w:keepNext/>
        <w:keepLines/>
        <w:widowControl/>
        <w:ind w:right="-2"/>
        <w:jc w:val="both"/>
        <w:rPr>
          <w:rFonts w:ascii="Times New Roman" w:hAnsi="Times New Roman" w:cs="Times New Roman"/>
          <w:sz w:val="16"/>
          <w:lang w:val="cs-CZ"/>
        </w:rPr>
      </w:pPr>
    </w:p>
    <w:p w14:paraId="4D07949F" w14:textId="1EE1B1A9" w:rsidR="000004B7" w:rsidRPr="000004B7" w:rsidRDefault="009E52E4" w:rsidP="009E52E4">
      <w:pPr>
        <w:pStyle w:val="Odstavecseseznamem"/>
        <w:keepNext/>
        <w:keepLines/>
        <w:numPr>
          <w:ilvl w:val="0"/>
          <w:numId w:val="10"/>
        </w:numPr>
        <w:tabs>
          <w:tab w:val="left" w:pos="559"/>
          <w:tab w:val="left" w:pos="560"/>
        </w:tabs>
        <w:autoSpaceDE w:val="0"/>
        <w:autoSpaceDN w:val="0"/>
        <w:spacing w:after="0" w:line="240" w:lineRule="auto"/>
        <w:ind w:right="-2"/>
        <w:contextualSpacing w:val="0"/>
        <w:jc w:val="both"/>
        <w:rPr>
          <w:rFonts w:ascii="Times New Roman" w:hAnsi="Times New Roman" w:cs="Times New Roman"/>
          <w:i/>
          <w:sz w:val="18"/>
        </w:rPr>
      </w:pPr>
      <w:r>
        <w:rPr>
          <w:rFonts w:ascii="Times New Roman" w:hAnsi="Times New Roman" w:cs="Times New Roman"/>
          <w:i/>
          <w:w w:val="110"/>
          <w:sz w:val="18"/>
        </w:rPr>
        <w:t>P</w:t>
      </w:r>
      <w:r w:rsidR="000004B7" w:rsidRPr="000004B7">
        <w:rPr>
          <w:rFonts w:ascii="Times New Roman" w:hAnsi="Times New Roman" w:cs="Times New Roman"/>
          <w:i/>
          <w:w w:val="110"/>
          <w:sz w:val="18"/>
        </w:rPr>
        <w:t>racoviště</w:t>
      </w:r>
      <w:r>
        <w:rPr>
          <w:rFonts w:ascii="Times New Roman" w:hAnsi="Times New Roman" w:cs="Times New Roman"/>
          <w:i/>
          <w:w w:val="110"/>
          <w:sz w:val="18"/>
        </w:rPr>
        <w:t>, ve kterém je konána práce na dálku</w:t>
      </w:r>
    </w:p>
    <w:p w14:paraId="6A24FE0D" w14:textId="102564A2" w:rsidR="000004B7" w:rsidRPr="000004B7" w:rsidRDefault="009E52E4" w:rsidP="009E52E4">
      <w:pPr>
        <w:pStyle w:val="Zkladntext"/>
        <w:keepNext/>
        <w:keepLines/>
        <w:widowControl/>
        <w:spacing w:before="120"/>
        <w:ind w:left="102" w:right="-2"/>
        <w:jc w:val="both"/>
        <w:rPr>
          <w:rFonts w:ascii="Times New Roman" w:hAnsi="Times New Roman" w:cs="Times New Roman"/>
          <w:lang w:val="cs-CZ"/>
        </w:rPr>
      </w:pPr>
      <w:r>
        <w:rPr>
          <w:rFonts w:ascii="Times New Roman" w:hAnsi="Times New Roman" w:cs="Times New Roman"/>
          <w:w w:val="110"/>
          <w:lang w:val="cs-CZ"/>
        </w:rPr>
        <w:t>P</w:t>
      </w:r>
      <w:r w:rsidR="000004B7" w:rsidRPr="000004B7">
        <w:rPr>
          <w:rFonts w:ascii="Times New Roman" w:hAnsi="Times New Roman" w:cs="Times New Roman"/>
          <w:w w:val="110"/>
          <w:lang w:val="cs-CZ"/>
        </w:rPr>
        <w:t>racoviště m</w:t>
      </w:r>
      <w:r>
        <w:rPr>
          <w:rFonts w:ascii="Times New Roman" w:hAnsi="Times New Roman" w:cs="Times New Roman"/>
          <w:w w:val="110"/>
          <w:lang w:val="cs-CZ"/>
        </w:rPr>
        <w:t xml:space="preserve">usí </w:t>
      </w:r>
      <w:r w:rsidR="000004B7" w:rsidRPr="000004B7">
        <w:rPr>
          <w:rFonts w:ascii="Times New Roman" w:hAnsi="Times New Roman" w:cs="Times New Roman"/>
          <w:w w:val="110"/>
          <w:lang w:val="cs-CZ"/>
        </w:rPr>
        <w:t>být:</w:t>
      </w:r>
    </w:p>
    <w:p w14:paraId="28333568" w14:textId="05924989" w:rsidR="000004B7" w:rsidRPr="000004B7" w:rsidRDefault="000004B7" w:rsidP="009E52E4">
      <w:pPr>
        <w:pStyle w:val="Odstavecseseznamem"/>
        <w:keepNext/>
        <w:keepLines/>
        <w:numPr>
          <w:ilvl w:val="0"/>
          <w:numId w:val="9"/>
        </w:numPr>
        <w:tabs>
          <w:tab w:val="left" w:pos="559"/>
          <w:tab w:val="left" w:pos="560"/>
        </w:tabs>
        <w:autoSpaceDE w:val="0"/>
        <w:autoSpaceDN w:val="0"/>
        <w:spacing w:after="0" w:line="240" w:lineRule="auto"/>
        <w:ind w:right="-2"/>
        <w:contextualSpacing w:val="0"/>
        <w:jc w:val="both"/>
        <w:rPr>
          <w:rFonts w:ascii="Times New Roman" w:hAnsi="Times New Roman" w:cs="Times New Roman"/>
          <w:sz w:val="18"/>
        </w:rPr>
      </w:pPr>
      <w:r w:rsidRPr="000004B7">
        <w:rPr>
          <w:rFonts w:ascii="Times New Roman" w:hAnsi="Times New Roman" w:cs="Times New Roman"/>
          <w:w w:val="110"/>
          <w:sz w:val="18"/>
        </w:rPr>
        <w:t>umístěno tak, aby bylo možné práci konávat</w:t>
      </w:r>
      <w:r w:rsidRPr="000004B7">
        <w:rPr>
          <w:rFonts w:ascii="Times New Roman" w:hAnsi="Times New Roman" w:cs="Times New Roman"/>
          <w:spacing w:val="5"/>
          <w:w w:val="110"/>
          <w:sz w:val="18"/>
        </w:rPr>
        <w:t xml:space="preserve"> </w:t>
      </w:r>
      <w:r w:rsidRPr="000004B7">
        <w:rPr>
          <w:rFonts w:ascii="Times New Roman" w:hAnsi="Times New Roman" w:cs="Times New Roman"/>
          <w:w w:val="110"/>
          <w:sz w:val="18"/>
        </w:rPr>
        <w:t>nerušeně,</w:t>
      </w:r>
    </w:p>
    <w:p w14:paraId="4F9493D9" w14:textId="044E341A" w:rsidR="000004B7" w:rsidRPr="000004B7" w:rsidRDefault="000004B7" w:rsidP="009E52E4">
      <w:pPr>
        <w:pStyle w:val="Odstavecseseznamem"/>
        <w:keepNext/>
        <w:keepLines/>
        <w:numPr>
          <w:ilvl w:val="0"/>
          <w:numId w:val="9"/>
        </w:numPr>
        <w:tabs>
          <w:tab w:val="left" w:pos="559"/>
          <w:tab w:val="left" w:pos="560"/>
        </w:tabs>
        <w:autoSpaceDE w:val="0"/>
        <w:autoSpaceDN w:val="0"/>
        <w:spacing w:after="0" w:line="240" w:lineRule="auto"/>
        <w:ind w:right="-2"/>
        <w:contextualSpacing w:val="0"/>
        <w:jc w:val="both"/>
        <w:rPr>
          <w:rFonts w:ascii="Times New Roman" w:hAnsi="Times New Roman" w:cs="Times New Roman"/>
          <w:sz w:val="18"/>
        </w:rPr>
      </w:pPr>
      <w:r w:rsidRPr="000004B7">
        <w:rPr>
          <w:rFonts w:ascii="Times New Roman" w:hAnsi="Times New Roman" w:cs="Times New Roman"/>
          <w:w w:val="110"/>
          <w:sz w:val="18"/>
        </w:rPr>
        <w:t>temperováno na teplotu v rozmezí 20</w:t>
      </w:r>
      <w:r w:rsidR="009E52E4">
        <w:rPr>
          <w:rFonts w:ascii="Times New Roman" w:hAnsi="Times New Roman" w:cs="Times New Roman"/>
          <w:w w:val="110"/>
          <w:sz w:val="18"/>
        </w:rPr>
        <w:t xml:space="preserve">° – </w:t>
      </w:r>
      <w:r w:rsidRPr="000004B7">
        <w:rPr>
          <w:rFonts w:ascii="Times New Roman" w:hAnsi="Times New Roman" w:cs="Times New Roman"/>
          <w:w w:val="110"/>
          <w:sz w:val="18"/>
        </w:rPr>
        <w:t>27</w:t>
      </w:r>
      <w:r w:rsidR="009E52E4">
        <w:rPr>
          <w:rFonts w:ascii="Times New Roman" w:hAnsi="Times New Roman" w:cs="Times New Roman"/>
          <w:w w:val="110"/>
          <w:sz w:val="18"/>
        </w:rPr>
        <w:t xml:space="preserve">° </w:t>
      </w:r>
      <w:r w:rsidRPr="000004B7">
        <w:rPr>
          <w:rFonts w:ascii="Times New Roman" w:hAnsi="Times New Roman" w:cs="Times New Roman"/>
          <w:w w:val="110"/>
          <w:sz w:val="18"/>
        </w:rPr>
        <w:t>Celsia,</w:t>
      </w:r>
    </w:p>
    <w:p w14:paraId="11F8C719" w14:textId="77777777" w:rsidR="000004B7" w:rsidRPr="000004B7" w:rsidRDefault="000004B7" w:rsidP="009E52E4">
      <w:pPr>
        <w:pStyle w:val="Odstavecseseznamem"/>
        <w:keepNext/>
        <w:keepLines/>
        <w:numPr>
          <w:ilvl w:val="0"/>
          <w:numId w:val="9"/>
        </w:numPr>
        <w:tabs>
          <w:tab w:val="left" w:pos="559"/>
          <w:tab w:val="left" w:pos="560"/>
        </w:tabs>
        <w:autoSpaceDE w:val="0"/>
        <w:autoSpaceDN w:val="0"/>
        <w:spacing w:after="0" w:line="240" w:lineRule="auto"/>
        <w:ind w:right="-2"/>
        <w:contextualSpacing w:val="0"/>
        <w:jc w:val="both"/>
        <w:rPr>
          <w:rFonts w:ascii="Times New Roman" w:hAnsi="Times New Roman" w:cs="Times New Roman"/>
          <w:sz w:val="18"/>
        </w:rPr>
      </w:pPr>
      <w:r w:rsidRPr="000004B7">
        <w:rPr>
          <w:rFonts w:ascii="Times New Roman" w:hAnsi="Times New Roman" w:cs="Times New Roman"/>
          <w:w w:val="110"/>
          <w:sz w:val="18"/>
        </w:rPr>
        <w:t>klidné s hlukem nepřekračujícím 65</w:t>
      </w:r>
      <w:r w:rsidRPr="000004B7">
        <w:rPr>
          <w:rFonts w:ascii="Times New Roman" w:hAnsi="Times New Roman" w:cs="Times New Roman"/>
          <w:spacing w:val="4"/>
          <w:w w:val="110"/>
          <w:sz w:val="18"/>
        </w:rPr>
        <w:t xml:space="preserve"> </w:t>
      </w:r>
      <w:r w:rsidRPr="000004B7">
        <w:rPr>
          <w:rFonts w:ascii="Times New Roman" w:hAnsi="Times New Roman" w:cs="Times New Roman"/>
          <w:w w:val="110"/>
          <w:sz w:val="18"/>
        </w:rPr>
        <w:t>dB,</w:t>
      </w:r>
    </w:p>
    <w:p w14:paraId="0FFAC6B4" w14:textId="77777777" w:rsidR="000004B7" w:rsidRPr="000004B7" w:rsidRDefault="000004B7" w:rsidP="009E52E4">
      <w:pPr>
        <w:pStyle w:val="Odstavecseseznamem"/>
        <w:keepNext/>
        <w:keepLines/>
        <w:numPr>
          <w:ilvl w:val="0"/>
          <w:numId w:val="9"/>
        </w:numPr>
        <w:tabs>
          <w:tab w:val="left" w:pos="559"/>
          <w:tab w:val="left" w:pos="560"/>
        </w:tabs>
        <w:autoSpaceDE w:val="0"/>
        <w:autoSpaceDN w:val="0"/>
        <w:spacing w:after="0" w:line="240" w:lineRule="auto"/>
        <w:ind w:right="-2"/>
        <w:contextualSpacing w:val="0"/>
        <w:jc w:val="both"/>
        <w:rPr>
          <w:rFonts w:ascii="Times New Roman" w:hAnsi="Times New Roman" w:cs="Times New Roman"/>
          <w:sz w:val="18"/>
        </w:rPr>
      </w:pPr>
      <w:r w:rsidRPr="000004B7">
        <w:rPr>
          <w:rFonts w:ascii="Times New Roman" w:hAnsi="Times New Roman" w:cs="Times New Roman"/>
          <w:w w:val="110"/>
          <w:sz w:val="18"/>
        </w:rPr>
        <w:t>vybaveno lékárničkou,</w:t>
      </w:r>
    </w:p>
    <w:p w14:paraId="22A598D8" w14:textId="77777777" w:rsidR="000004B7" w:rsidRPr="000004B7" w:rsidRDefault="000004B7" w:rsidP="009E52E4">
      <w:pPr>
        <w:pStyle w:val="Odstavecseseznamem"/>
        <w:keepNext/>
        <w:keepLines/>
        <w:numPr>
          <w:ilvl w:val="0"/>
          <w:numId w:val="9"/>
        </w:numPr>
        <w:tabs>
          <w:tab w:val="left" w:pos="559"/>
          <w:tab w:val="left" w:pos="560"/>
        </w:tabs>
        <w:autoSpaceDE w:val="0"/>
        <w:autoSpaceDN w:val="0"/>
        <w:spacing w:after="0" w:line="240" w:lineRule="auto"/>
        <w:ind w:right="-2"/>
        <w:contextualSpacing w:val="0"/>
        <w:jc w:val="both"/>
        <w:rPr>
          <w:rFonts w:ascii="Times New Roman" w:hAnsi="Times New Roman" w:cs="Times New Roman"/>
          <w:sz w:val="18"/>
        </w:rPr>
      </w:pPr>
      <w:r w:rsidRPr="000004B7">
        <w:rPr>
          <w:rFonts w:ascii="Times New Roman" w:hAnsi="Times New Roman" w:cs="Times New Roman"/>
          <w:w w:val="110"/>
          <w:sz w:val="18"/>
        </w:rPr>
        <w:t>vybaveno vhodným pracovním stolem s min. výškou pracovní desky 72</w:t>
      </w:r>
      <w:r w:rsidRPr="000004B7">
        <w:rPr>
          <w:rFonts w:ascii="Times New Roman" w:hAnsi="Times New Roman" w:cs="Times New Roman"/>
          <w:spacing w:val="1"/>
          <w:w w:val="110"/>
          <w:sz w:val="18"/>
        </w:rPr>
        <w:t xml:space="preserve"> </w:t>
      </w:r>
      <w:r w:rsidRPr="000004B7">
        <w:rPr>
          <w:rFonts w:ascii="Times New Roman" w:hAnsi="Times New Roman" w:cs="Times New Roman"/>
          <w:w w:val="110"/>
          <w:sz w:val="18"/>
        </w:rPr>
        <w:t>cm,</w:t>
      </w:r>
    </w:p>
    <w:p w14:paraId="45E56BD0" w14:textId="77777777" w:rsidR="000004B7" w:rsidRPr="000004B7" w:rsidRDefault="000004B7" w:rsidP="009E52E4">
      <w:pPr>
        <w:pStyle w:val="Odstavecseseznamem"/>
        <w:keepNext/>
        <w:keepLines/>
        <w:numPr>
          <w:ilvl w:val="0"/>
          <w:numId w:val="9"/>
        </w:numPr>
        <w:tabs>
          <w:tab w:val="left" w:pos="560"/>
        </w:tabs>
        <w:autoSpaceDE w:val="0"/>
        <w:autoSpaceDN w:val="0"/>
        <w:spacing w:after="0" w:line="240" w:lineRule="auto"/>
        <w:ind w:right="-2"/>
        <w:contextualSpacing w:val="0"/>
        <w:jc w:val="both"/>
        <w:rPr>
          <w:rFonts w:ascii="Times New Roman" w:hAnsi="Times New Roman" w:cs="Times New Roman"/>
          <w:sz w:val="18"/>
        </w:rPr>
      </w:pPr>
      <w:r w:rsidRPr="000004B7">
        <w:rPr>
          <w:rFonts w:ascii="Times New Roman" w:hAnsi="Times New Roman" w:cs="Times New Roman"/>
          <w:spacing w:val="9"/>
          <w:w w:val="110"/>
          <w:sz w:val="18"/>
        </w:rPr>
        <w:t xml:space="preserve">vybaveno vhodným pracovním sedadlem, </w:t>
      </w:r>
      <w:r w:rsidRPr="000004B7">
        <w:rPr>
          <w:rFonts w:ascii="Times New Roman" w:hAnsi="Times New Roman" w:cs="Times New Roman"/>
          <w:spacing w:val="8"/>
          <w:w w:val="110"/>
          <w:sz w:val="18"/>
        </w:rPr>
        <w:t xml:space="preserve">které </w:t>
      </w:r>
      <w:r w:rsidRPr="000004B7">
        <w:rPr>
          <w:rFonts w:ascii="Times New Roman" w:hAnsi="Times New Roman" w:cs="Times New Roman"/>
          <w:spacing w:val="9"/>
          <w:w w:val="110"/>
          <w:sz w:val="18"/>
        </w:rPr>
        <w:t xml:space="preserve">odpovídá </w:t>
      </w:r>
      <w:r w:rsidRPr="000004B7">
        <w:rPr>
          <w:rFonts w:ascii="Times New Roman" w:hAnsi="Times New Roman" w:cs="Times New Roman"/>
          <w:spacing w:val="10"/>
          <w:w w:val="110"/>
          <w:sz w:val="18"/>
        </w:rPr>
        <w:t xml:space="preserve">antropometrickým </w:t>
      </w:r>
      <w:r w:rsidRPr="000004B7">
        <w:rPr>
          <w:rFonts w:ascii="Times New Roman" w:hAnsi="Times New Roman" w:cs="Times New Roman"/>
          <w:spacing w:val="11"/>
          <w:w w:val="110"/>
          <w:sz w:val="18"/>
        </w:rPr>
        <w:t xml:space="preserve">parametrům </w:t>
      </w:r>
      <w:r w:rsidRPr="000004B7">
        <w:rPr>
          <w:rFonts w:ascii="Times New Roman" w:hAnsi="Times New Roman" w:cs="Times New Roman"/>
          <w:w w:val="110"/>
          <w:sz w:val="18"/>
        </w:rPr>
        <w:t>zaměstnance, pokud je to možné s nastavitelnou výškou sedadla, sklonem zádové opěrky, vhodnými područkami,</w:t>
      </w:r>
    </w:p>
    <w:p w14:paraId="0D65E022" w14:textId="4E144DF9" w:rsidR="000004B7" w:rsidRPr="000004B7" w:rsidRDefault="000004B7" w:rsidP="009E52E4">
      <w:pPr>
        <w:pStyle w:val="Odstavecseseznamem"/>
        <w:keepNext/>
        <w:keepLines/>
        <w:numPr>
          <w:ilvl w:val="0"/>
          <w:numId w:val="9"/>
        </w:numPr>
        <w:tabs>
          <w:tab w:val="left" w:pos="560"/>
        </w:tabs>
        <w:autoSpaceDE w:val="0"/>
        <w:autoSpaceDN w:val="0"/>
        <w:spacing w:after="0" w:line="240" w:lineRule="auto"/>
        <w:ind w:right="-2"/>
        <w:contextualSpacing w:val="0"/>
        <w:jc w:val="both"/>
        <w:rPr>
          <w:rFonts w:ascii="Times New Roman" w:hAnsi="Times New Roman" w:cs="Times New Roman"/>
          <w:sz w:val="18"/>
        </w:rPr>
      </w:pPr>
      <w:r w:rsidRPr="000004B7">
        <w:rPr>
          <w:rFonts w:ascii="Times New Roman" w:hAnsi="Times New Roman" w:cs="Times New Roman"/>
          <w:w w:val="110"/>
          <w:sz w:val="18"/>
        </w:rPr>
        <w:t xml:space="preserve">vybaveno technikou, která umožní práci ve vhodné fyziologické poloze (nastavitelný monitor nebo podložka pod monitor, ergonomická klávesnice a myš, klávesnice oddělená od monitoru, podložka pod </w:t>
      </w:r>
      <w:r w:rsidR="009E52E4">
        <w:rPr>
          <w:rFonts w:ascii="Times New Roman" w:hAnsi="Times New Roman" w:cs="Times New Roman"/>
          <w:w w:val="110"/>
          <w:sz w:val="18"/>
        </w:rPr>
        <w:t xml:space="preserve">počítačovou </w:t>
      </w:r>
      <w:r w:rsidRPr="000004B7">
        <w:rPr>
          <w:rFonts w:ascii="Times New Roman" w:hAnsi="Times New Roman" w:cs="Times New Roman"/>
          <w:w w:val="110"/>
          <w:sz w:val="18"/>
        </w:rPr>
        <w:t>myš</w:t>
      </w:r>
      <w:r w:rsidRPr="000004B7">
        <w:rPr>
          <w:rFonts w:ascii="Times New Roman" w:hAnsi="Times New Roman" w:cs="Times New Roman"/>
          <w:spacing w:val="22"/>
          <w:w w:val="110"/>
          <w:sz w:val="18"/>
        </w:rPr>
        <w:t xml:space="preserve"> </w:t>
      </w:r>
      <w:r w:rsidRPr="000004B7">
        <w:rPr>
          <w:rFonts w:ascii="Times New Roman" w:hAnsi="Times New Roman" w:cs="Times New Roman"/>
          <w:spacing w:val="2"/>
          <w:w w:val="110"/>
          <w:sz w:val="18"/>
        </w:rPr>
        <w:t>atd.).</w:t>
      </w:r>
    </w:p>
    <w:p w14:paraId="18543C77" w14:textId="77777777" w:rsidR="000004B7" w:rsidRPr="000004B7" w:rsidRDefault="000004B7" w:rsidP="000004B7">
      <w:pPr>
        <w:pStyle w:val="Zkladntext"/>
        <w:keepNext/>
        <w:keepLines/>
        <w:widowControl/>
        <w:jc w:val="both"/>
        <w:rPr>
          <w:rFonts w:ascii="Times New Roman" w:hAnsi="Times New Roman" w:cs="Times New Roman"/>
          <w:sz w:val="16"/>
          <w:lang w:val="cs-CZ"/>
        </w:rPr>
      </w:pPr>
    </w:p>
    <w:p w14:paraId="72A058F9" w14:textId="1D0AEFDB" w:rsidR="000004B7" w:rsidRPr="000004B7" w:rsidRDefault="009E52E4" w:rsidP="000004B7">
      <w:pPr>
        <w:pStyle w:val="Odstavecseseznamem"/>
        <w:keepNext/>
        <w:keepLines/>
        <w:numPr>
          <w:ilvl w:val="0"/>
          <w:numId w:val="10"/>
        </w:numPr>
        <w:tabs>
          <w:tab w:val="left" w:pos="559"/>
          <w:tab w:val="left" w:pos="560"/>
        </w:tabs>
        <w:autoSpaceDE w:val="0"/>
        <w:autoSpaceDN w:val="0"/>
        <w:spacing w:after="0" w:line="240" w:lineRule="auto"/>
        <w:contextualSpacing w:val="0"/>
        <w:jc w:val="both"/>
        <w:rPr>
          <w:rFonts w:ascii="Times New Roman" w:hAnsi="Times New Roman" w:cs="Times New Roman"/>
          <w:i/>
          <w:sz w:val="18"/>
        </w:rPr>
      </w:pPr>
      <w:r>
        <w:rPr>
          <w:rFonts w:ascii="Times New Roman" w:hAnsi="Times New Roman" w:cs="Times New Roman"/>
          <w:i/>
          <w:w w:val="110"/>
          <w:sz w:val="18"/>
        </w:rPr>
        <w:t>R</w:t>
      </w:r>
      <w:r w:rsidR="000004B7" w:rsidRPr="000004B7">
        <w:rPr>
          <w:rFonts w:ascii="Times New Roman" w:hAnsi="Times New Roman" w:cs="Times New Roman"/>
          <w:i/>
          <w:w w:val="110"/>
          <w:sz w:val="18"/>
        </w:rPr>
        <w:t>ežim</w:t>
      </w:r>
      <w:r w:rsidR="000004B7" w:rsidRPr="000004B7">
        <w:rPr>
          <w:rFonts w:ascii="Times New Roman" w:hAnsi="Times New Roman" w:cs="Times New Roman"/>
          <w:i/>
          <w:spacing w:val="-7"/>
          <w:w w:val="110"/>
          <w:sz w:val="18"/>
        </w:rPr>
        <w:t xml:space="preserve"> </w:t>
      </w:r>
      <w:r>
        <w:rPr>
          <w:rFonts w:ascii="Times New Roman" w:hAnsi="Times New Roman" w:cs="Times New Roman"/>
          <w:i/>
          <w:spacing w:val="-7"/>
          <w:w w:val="110"/>
          <w:sz w:val="18"/>
        </w:rPr>
        <w:t xml:space="preserve">výkonu </w:t>
      </w:r>
      <w:r w:rsidR="000004B7" w:rsidRPr="000004B7">
        <w:rPr>
          <w:rFonts w:ascii="Times New Roman" w:hAnsi="Times New Roman" w:cs="Times New Roman"/>
          <w:i/>
          <w:w w:val="110"/>
          <w:sz w:val="18"/>
        </w:rPr>
        <w:t>práce</w:t>
      </w:r>
      <w:r>
        <w:rPr>
          <w:rFonts w:ascii="Times New Roman" w:hAnsi="Times New Roman" w:cs="Times New Roman"/>
          <w:i/>
          <w:w w:val="110"/>
          <w:sz w:val="18"/>
        </w:rPr>
        <w:t xml:space="preserve"> na dálku</w:t>
      </w:r>
    </w:p>
    <w:p w14:paraId="7DF943D4" w14:textId="77777777" w:rsidR="000004B7" w:rsidRPr="000004B7" w:rsidRDefault="000004B7" w:rsidP="009E52E4">
      <w:pPr>
        <w:pStyle w:val="Zkladntext"/>
        <w:keepNext/>
        <w:keepLines/>
        <w:widowControl/>
        <w:spacing w:before="120"/>
        <w:ind w:left="102"/>
        <w:jc w:val="both"/>
        <w:rPr>
          <w:rFonts w:ascii="Times New Roman" w:hAnsi="Times New Roman" w:cs="Times New Roman"/>
          <w:lang w:val="cs-CZ"/>
        </w:rPr>
      </w:pPr>
      <w:r w:rsidRPr="000004B7">
        <w:rPr>
          <w:rFonts w:ascii="Times New Roman" w:hAnsi="Times New Roman" w:cs="Times New Roman"/>
          <w:w w:val="110"/>
          <w:lang w:val="cs-CZ"/>
        </w:rPr>
        <w:t>Zaměstnanec je povinen si vhodně rozvrhnout pracovní dobu tak, aby byly zajištěny přestávky na jídlo a oddech.</w:t>
      </w:r>
    </w:p>
    <w:p w14:paraId="0884A78B" w14:textId="6D33E99D" w:rsidR="000004B7" w:rsidRPr="000004B7" w:rsidRDefault="000004B7" w:rsidP="000004B7">
      <w:pPr>
        <w:pStyle w:val="Zkladntext"/>
        <w:keepNext/>
        <w:keepLines/>
        <w:widowControl/>
        <w:ind w:left="100"/>
        <w:jc w:val="both"/>
        <w:rPr>
          <w:rFonts w:ascii="Times New Roman" w:hAnsi="Times New Roman" w:cs="Times New Roman"/>
          <w:lang w:val="cs-CZ"/>
        </w:rPr>
      </w:pPr>
      <w:r w:rsidRPr="000004B7">
        <w:rPr>
          <w:rFonts w:ascii="Times New Roman" w:hAnsi="Times New Roman" w:cs="Times New Roman"/>
          <w:w w:val="110"/>
          <w:lang w:val="cs-CZ"/>
        </w:rPr>
        <w:t xml:space="preserve">Zaměstnanec je povinen dodržet nepřetržitý </w:t>
      </w:r>
      <w:proofErr w:type="gramStart"/>
      <w:r w:rsidRPr="000004B7">
        <w:rPr>
          <w:rFonts w:ascii="Times New Roman" w:hAnsi="Times New Roman" w:cs="Times New Roman"/>
          <w:w w:val="110"/>
          <w:lang w:val="cs-CZ"/>
        </w:rPr>
        <w:t>12 hodinový</w:t>
      </w:r>
      <w:proofErr w:type="gramEnd"/>
      <w:r w:rsidRPr="000004B7">
        <w:rPr>
          <w:rFonts w:ascii="Times New Roman" w:hAnsi="Times New Roman" w:cs="Times New Roman"/>
          <w:w w:val="110"/>
          <w:lang w:val="cs-CZ"/>
        </w:rPr>
        <w:t xml:space="preserve"> odpočinek mezi dvěma směnami a 35 hodinový nepřetržitý odpočinek v týdnu.</w:t>
      </w:r>
      <w:r w:rsidR="009E52E4">
        <w:rPr>
          <w:rFonts w:ascii="Times New Roman" w:hAnsi="Times New Roman" w:cs="Times New Roman"/>
          <w:w w:val="110"/>
          <w:lang w:val="cs-CZ"/>
        </w:rPr>
        <w:t xml:space="preserve"> </w:t>
      </w:r>
      <w:r w:rsidRPr="000004B7">
        <w:rPr>
          <w:rFonts w:ascii="Times New Roman" w:hAnsi="Times New Roman" w:cs="Times New Roman"/>
          <w:w w:val="110"/>
          <w:lang w:val="cs-CZ"/>
        </w:rPr>
        <w:t>Zaměstnanci se doporučuje činit při práci pravidelné přestávky, protažení a dodržovat pitný režim.</w:t>
      </w:r>
    </w:p>
    <w:p w14:paraId="641C422E" w14:textId="77777777" w:rsidR="000004B7" w:rsidRPr="000004B7" w:rsidRDefault="000004B7" w:rsidP="000004B7">
      <w:pPr>
        <w:pStyle w:val="Zkladntext"/>
        <w:keepNext/>
        <w:keepLines/>
        <w:widowControl/>
        <w:jc w:val="both"/>
        <w:rPr>
          <w:rFonts w:ascii="Times New Roman" w:hAnsi="Times New Roman" w:cs="Times New Roman"/>
          <w:sz w:val="20"/>
          <w:lang w:val="cs-CZ"/>
        </w:rPr>
      </w:pPr>
    </w:p>
    <w:p w14:paraId="2B23D1E1" w14:textId="127CD36F" w:rsidR="000004B7" w:rsidRPr="000004B7" w:rsidRDefault="000004B7" w:rsidP="000004B7">
      <w:pPr>
        <w:pStyle w:val="Odstavecseseznamem"/>
        <w:keepNext/>
        <w:keepLines/>
        <w:numPr>
          <w:ilvl w:val="0"/>
          <w:numId w:val="10"/>
        </w:numPr>
        <w:tabs>
          <w:tab w:val="left" w:pos="560"/>
        </w:tabs>
        <w:autoSpaceDE w:val="0"/>
        <w:autoSpaceDN w:val="0"/>
        <w:spacing w:after="0" w:line="240" w:lineRule="auto"/>
        <w:contextualSpacing w:val="0"/>
        <w:jc w:val="both"/>
        <w:rPr>
          <w:rFonts w:ascii="Times New Roman" w:hAnsi="Times New Roman" w:cs="Times New Roman"/>
          <w:i/>
          <w:sz w:val="18"/>
        </w:rPr>
      </w:pPr>
      <w:r w:rsidRPr="000004B7">
        <w:rPr>
          <w:rFonts w:ascii="Times New Roman" w:hAnsi="Times New Roman" w:cs="Times New Roman"/>
          <w:i/>
          <w:w w:val="105"/>
          <w:sz w:val="18"/>
        </w:rPr>
        <w:t xml:space="preserve">Rizika pracovních úrazů při </w:t>
      </w:r>
      <w:r w:rsidR="009E52E4">
        <w:rPr>
          <w:rFonts w:ascii="Times New Roman" w:hAnsi="Times New Roman" w:cs="Times New Roman"/>
          <w:i/>
          <w:w w:val="105"/>
          <w:sz w:val="18"/>
        </w:rPr>
        <w:t xml:space="preserve">výkonu </w:t>
      </w:r>
      <w:r w:rsidRPr="000004B7">
        <w:rPr>
          <w:rFonts w:ascii="Times New Roman" w:hAnsi="Times New Roman" w:cs="Times New Roman"/>
          <w:i/>
          <w:w w:val="105"/>
          <w:sz w:val="18"/>
        </w:rPr>
        <w:t>prác</w:t>
      </w:r>
      <w:r w:rsidR="00815F96">
        <w:rPr>
          <w:rFonts w:ascii="Times New Roman" w:hAnsi="Times New Roman" w:cs="Times New Roman"/>
          <w:i/>
          <w:w w:val="105"/>
          <w:sz w:val="18"/>
        </w:rPr>
        <w:t xml:space="preserve">e </w:t>
      </w:r>
      <w:r w:rsidR="009E52E4">
        <w:rPr>
          <w:rFonts w:ascii="Times New Roman" w:hAnsi="Times New Roman" w:cs="Times New Roman"/>
          <w:i/>
          <w:w w:val="105"/>
          <w:sz w:val="18"/>
        </w:rPr>
        <w:t>na dálku</w:t>
      </w:r>
    </w:p>
    <w:p w14:paraId="1F4B5BA1" w14:textId="6D03596A" w:rsidR="000004B7" w:rsidRPr="000004B7" w:rsidRDefault="000004B7" w:rsidP="009E52E4">
      <w:pPr>
        <w:pStyle w:val="Zkladntext"/>
        <w:keepNext/>
        <w:keepLines/>
        <w:widowControl/>
        <w:spacing w:before="120"/>
        <w:ind w:left="102" w:right="-2"/>
        <w:jc w:val="both"/>
        <w:rPr>
          <w:rFonts w:ascii="Times New Roman" w:hAnsi="Times New Roman" w:cs="Times New Roman"/>
          <w:lang w:val="cs-CZ"/>
        </w:rPr>
      </w:pPr>
      <w:r w:rsidRPr="000004B7">
        <w:rPr>
          <w:rFonts w:ascii="Times New Roman" w:hAnsi="Times New Roman" w:cs="Times New Roman"/>
          <w:w w:val="110"/>
          <w:lang w:val="cs-CZ"/>
        </w:rPr>
        <w:t xml:space="preserve">Zaměstnanec je povinen dbát zejména násl. doporučení při předcházení rizik pracovních úrazů při </w:t>
      </w:r>
      <w:r w:rsidR="009E52E4">
        <w:rPr>
          <w:rFonts w:ascii="Times New Roman" w:hAnsi="Times New Roman" w:cs="Times New Roman"/>
          <w:w w:val="110"/>
          <w:lang w:val="cs-CZ"/>
        </w:rPr>
        <w:t xml:space="preserve">výkonu </w:t>
      </w:r>
      <w:r w:rsidRPr="000004B7">
        <w:rPr>
          <w:rFonts w:ascii="Times New Roman" w:hAnsi="Times New Roman" w:cs="Times New Roman"/>
          <w:w w:val="110"/>
          <w:lang w:val="cs-CZ"/>
        </w:rPr>
        <w:t>prác</w:t>
      </w:r>
      <w:r w:rsidR="009E52E4">
        <w:rPr>
          <w:rFonts w:ascii="Times New Roman" w:hAnsi="Times New Roman" w:cs="Times New Roman"/>
          <w:w w:val="110"/>
          <w:lang w:val="cs-CZ"/>
        </w:rPr>
        <w:t>e na dálku</w:t>
      </w:r>
      <w:r w:rsidRPr="000004B7">
        <w:rPr>
          <w:rFonts w:ascii="Times New Roman" w:hAnsi="Times New Roman" w:cs="Times New Roman"/>
          <w:w w:val="110"/>
          <w:lang w:val="cs-CZ"/>
        </w:rPr>
        <w:t>:</w:t>
      </w:r>
    </w:p>
    <w:p w14:paraId="2906E2E4" w14:textId="77777777" w:rsidR="000004B7" w:rsidRPr="000004B7" w:rsidRDefault="000004B7" w:rsidP="009E52E4">
      <w:pPr>
        <w:pStyle w:val="Odstavecseseznamem"/>
        <w:keepNext/>
        <w:keepLines/>
        <w:numPr>
          <w:ilvl w:val="0"/>
          <w:numId w:val="9"/>
        </w:numPr>
        <w:tabs>
          <w:tab w:val="left" w:pos="559"/>
          <w:tab w:val="left" w:pos="560"/>
        </w:tabs>
        <w:autoSpaceDE w:val="0"/>
        <w:autoSpaceDN w:val="0"/>
        <w:spacing w:after="0" w:line="240" w:lineRule="auto"/>
        <w:ind w:right="-2"/>
        <w:contextualSpacing w:val="0"/>
        <w:jc w:val="both"/>
        <w:rPr>
          <w:rFonts w:ascii="Times New Roman" w:hAnsi="Times New Roman" w:cs="Times New Roman"/>
          <w:sz w:val="18"/>
        </w:rPr>
      </w:pPr>
      <w:r w:rsidRPr="000004B7">
        <w:rPr>
          <w:rFonts w:ascii="Times New Roman" w:hAnsi="Times New Roman" w:cs="Times New Roman"/>
          <w:w w:val="110"/>
          <w:sz w:val="18"/>
        </w:rPr>
        <w:t>zaměstnanec je povinen postupovat obezřetně při obsluze el. zařízení, včetně výpočetní</w:t>
      </w:r>
      <w:r w:rsidRPr="000004B7">
        <w:rPr>
          <w:rFonts w:ascii="Times New Roman" w:hAnsi="Times New Roman" w:cs="Times New Roman"/>
          <w:spacing w:val="1"/>
          <w:w w:val="110"/>
          <w:sz w:val="18"/>
        </w:rPr>
        <w:t xml:space="preserve"> </w:t>
      </w:r>
      <w:r w:rsidRPr="000004B7">
        <w:rPr>
          <w:rFonts w:ascii="Times New Roman" w:hAnsi="Times New Roman" w:cs="Times New Roman"/>
          <w:w w:val="110"/>
          <w:sz w:val="18"/>
        </w:rPr>
        <w:t>techniky,</w:t>
      </w:r>
    </w:p>
    <w:p w14:paraId="083B0F89" w14:textId="77777777" w:rsidR="000004B7" w:rsidRPr="000004B7" w:rsidRDefault="000004B7" w:rsidP="009E52E4">
      <w:pPr>
        <w:pStyle w:val="Odstavecseseznamem"/>
        <w:keepNext/>
        <w:keepLines/>
        <w:numPr>
          <w:ilvl w:val="0"/>
          <w:numId w:val="9"/>
        </w:numPr>
        <w:tabs>
          <w:tab w:val="left" w:pos="559"/>
          <w:tab w:val="left" w:pos="560"/>
        </w:tabs>
        <w:autoSpaceDE w:val="0"/>
        <w:autoSpaceDN w:val="0"/>
        <w:spacing w:after="0" w:line="240" w:lineRule="auto"/>
        <w:ind w:right="-2"/>
        <w:contextualSpacing w:val="0"/>
        <w:jc w:val="both"/>
        <w:rPr>
          <w:rFonts w:ascii="Times New Roman" w:hAnsi="Times New Roman" w:cs="Times New Roman"/>
          <w:sz w:val="18"/>
        </w:rPr>
      </w:pPr>
      <w:r w:rsidRPr="000004B7">
        <w:rPr>
          <w:rFonts w:ascii="Times New Roman" w:hAnsi="Times New Roman" w:cs="Times New Roman"/>
          <w:spacing w:val="4"/>
          <w:w w:val="110"/>
          <w:sz w:val="18"/>
        </w:rPr>
        <w:t xml:space="preserve">zaměstnanec </w:t>
      </w:r>
      <w:r w:rsidRPr="000004B7">
        <w:rPr>
          <w:rFonts w:ascii="Times New Roman" w:hAnsi="Times New Roman" w:cs="Times New Roman"/>
          <w:spacing w:val="3"/>
          <w:w w:val="110"/>
          <w:sz w:val="18"/>
        </w:rPr>
        <w:t xml:space="preserve">musí dbát </w:t>
      </w:r>
      <w:r w:rsidRPr="000004B7">
        <w:rPr>
          <w:rFonts w:ascii="Times New Roman" w:hAnsi="Times New Roman" w:cs="Times New Roman"/>
          <w:spacing w:val="2"/>
          <w:w w:val="110"/>
          <w:sz w:val="18"/>
        </w:rPr>
        <w:t xml:space="preserve">na </w:t>
      </w:r>
      <w:r w:rsidRPr="000004B7">
        <w:rPr>
          <w:rFonts w:ascii="Times New Roman" w:hAnsi="Times New Roman" w:cs="Times New Roman"/>
          <w:spacing w:val="3"/>
          <w:w w:val="110"/>
          <w:sz w:val="18"/>
        </w:rPr>
        <w:t xml:space="preserve">to, aby </w:t>
      </w:r>
      <w:r w:rsidRPr="000004B7">
        <w:rPr>
          <w:rFonts w:ascii="Times New Roman" w:hAnsi="Times New Roman" w:cs="Times New Roman"/>
          <w:spacing w:val="2"/>
          <w:w w:val="110"/>
          <w:sz w:val="18"/>
        </w:rPr>
        <w:t xml:space="preserve">se </w:t>
      </w:r>
      <w:r w:rsidRPr="000004B7">
        <w:rPr>
          <w:rFonts w:ascii="Times New Roman" w:hAnsi="Times New Roman" w:cs="Times New Roman"/>
          <w:spacing w:val="3"/>
          <w:w w:val="110"/>
          <w:sz w:val="18"/>
        </w:rPr>
        <w:t xml:space="preserve">el. </w:t>
      </w:r>
      <w:r w:rsidRPr="000004B7">
        <w:rPr>
          <w:rFonts w:ascii="Times New Roman" w:hAnsi="Times New Roman" w:cs="Times New Roman"/>
          <w:spacing w:val="4"/>
          <w:w w:val="110"/>
          <w:sz w:val="18"/>
        </w:rPr>
        <w:t xml:space="preserve">zařízení nedostalo </w:t>
      </w:r>
      <w:r w:rsidRPr="000004B7">
        <w:rPr>
          <w:rFonts w:ascii="Times New Roman" w:hAnsi="Times New Roman" w:cs="Times New Roman"/>
          <w:spacing w:val="2"/>
          <w:w w:val="110"/>
          <w:sz w:val="18"/>
        </w:rPr>
        <w:t xml:space="preserve">do </w:t>
      </w:r>
      <w:r w:rsidRPr="000004B7">
        <w:rPr>
          <w:rFonts w:ascii="Times New Roman" w:hAnsi="Times New Roman" w:cs="Times New Roman"/>
          <w:spacing w:val="4"/>
          <w:w w:val="110"/>
          <w:sz w:val="18"/>
        </w:rPr>
        <w:t xml:space="preserve">kontaktu </w:t>
      </w:r>
      <w:r w:rsidRPr="000004B7">
        <w:rPr>
          <w:rFonts w:ascii="Times New Roman" w:hAnsi="Times New Roman" w:cs="Times New Roman"/>
          <w:w w:val="110"/>
          <w:sz w:val="18"/>
        </w:rPr>
        <w:t xml:space="preserve">s </w:t>
      </w:r>
      <w:r w:rsidRPr="000004B7">
        <w:rPr>
          <w:rFonts w:ascii="Times New Roman" w:hAnsi="Times New Roman" w:cs="Times New Roman"/>
          <w:spacing w:val="4"/>
          <w:w w:val="110"/>
          <w:sz w:val="18"/>
        </w:rPr>
        <w:t xml:space="preserve">vodou </w:t>
      </w:r>
      <w:r w:rsidRPr="000004B7">
        <w:rPr>
          <w:rFonts w:ascii="Times New Roman" w:hAnsi="Times New Roman" w:cs="Times New Roman"/>
          <w:spacing w:val="3"/>
          <w:w w:val="110"/>
          <w:sz w:val="18"/>
        </w:rPr>
        <w:t xml:space="preserve">nebo </w:t>
      </w:r>
      <w:r w:rsidRPr="000004B7">
        <w:rPr>
          <w:rFonts w:ascii="Times New Roman" w:hAnsi="Times New Roman" w:cs="Times New Roman"/>
          <w:spacing w:val="5"/>
          <w:w w:val="110"/>
          <w:sz w:val="18"/>
        </w:rPr>
        <w:t>vlhkým prostředím,</w:t>
      </w:r>
    </w:p>
    <w:p w14:paraId="5CCFB1EA" w14:textId="77777777" w:rsidR="000004B7" w:rsidRPr="000004B7" w:rsidRDefault="000004B7" w:rsidP="009E52E4">
      <w:pPr>
        <w:pStyle w:val="Odstavecseseznamem"/>
        <w:keepNext/>
        <w:keepLines/>
        <w:numPr>
          <w:ilvl w:val="0"/>
          <w:numId w:val="9"/>
        </w:numPr>
        <w:tabs>
          <w:tab w:val="left" w:pos="559"/>
          <w:tab w:val="left" w:pos="560"/>
        </w:tabs>
        <w:autoSpaceDE w:val="0"/>
        <w:autoSpaceDN w:val="0"/>
        <w:spacing w:after="0" w:line="240" w:lineRule="auto"/>
        <w:ind w:right="-2"/>
        <w:contextualSpacing w:val="0"/>
        <w:jc w:val="both"/>
        <w:rPr>
          <w:rFonts w:ascii="Times New Roman" w:hAnsi="Times New Roman" w:cs="Times New Roman"/>
          <w:sz w:val="18"/>
        </w:rPr>
      </w:pPr>
      <w:r w:rsidRPr="000004B7">
        <w:rPr>
          <w:rFonts w:ascii="Times New Roman" w:hAnsi="Times New Roman" w:cs="Times New Roman"/>
          <w:w w:val="110"/>
          <w:sz w:val="18"/>
        </w:rPr>
        <w:t>zaměstnanec nesmí používat poškozená el.</w:t>
      </w:r>
      <w:r w:rsidRPr="000004B7">
        <w:rPr>
          <w:rFonts w:ascii="Times New Roman" w:hAnsi="Times New Roman" w:cs="Times New Roman"/>
          <w:spacing w:val="5"/>
          <w:w w:val="110"/>
          <w:sz w:val="18"/>
        </w:rPr>
        <w:t xml:space="preserve"> </w:t>
      </w:r>
      <w:r w:rsidRPr="000004B7">
        <w:rPr>
          <w:rFonts w:ascii="Times New Roman" w:hAnsi="Times New Roman" w:cs="Times New Roman"/>
          <w:w w:val="110"/>
          <w:sz w:val="18"/>
        </w:rPr>
        <w:t>zařízení,</w:t>
      </w:r>
    </w:p>
    <w:p w14:paraId="26E95239" w14:textId="2641CA53" w:rsidR="000004B7" w:rsidRPr="000004B7" w:rsidRDefault="000004B7" w:rsidP="009E52E4">
      <w:pPr>
        <w:pStyle w:val="Odstavecseseznamem"/>
        <w:keepNext/>
        <w:keepLines/>
        <w:numPr>
          <w:ilvl w:val="0"/>
          <w:numId w:val="9"/>
        </w:numPr>
        <w:tabs>
          <w:tab w:val="left" w:pos="559"/>
          <w:tab w:val="left" w:pos="560"/>
        </w:tabs>
        <w:autoSpaceDE w:val="0"/>
        <w:autoSpaceDN w:val="0"/>
        <w:spacing w:after="0" w:line="240" w:lineRule="auto"/>
        <w:ind w:right="-2"/>
        <w:contextualSpacing w:val="0"/>
        <w:jc w:val="both"/>
        <w:rPr>
          <w:rFonts w:ascii="Times New Roman" w:hAnsi="Times New Roman" w:cs="Times New Roman"/>
          <w:sz w:val="18"/>
        </w:rPr>
      </w:pPr>
      <w:r w:rsidRPr="000004B7">
        <w:rPr>
          <w:rFonts w:ascii="Times New Roman" w:hAnsi="Times New Roman" w:cs="Times New Roman"/>
          <w:w w:val="110"/>
          <w:sz w:val="18"/>
        </w:rPr>
        <w:t xml:space="preserve">zaměstnanec je povinen dbát zvýšené opatrnosti při nakládání s pracovními prostředky ve </w:t>
      </w:r>
      <w:r w:rsidRPr="000004B7">
        <w:rPr>
          <w:rFonts w:ascii="Times New Roman" w:hAnsi="Times New Roman" w:cs="Times New Roman"/>
          <w:spacing w:val="2"/>
          <w:w w:val="110"/>
          <w:sz w:val="18"/>
        </w:rPr>
        <w:t xml:space="preserve">vztahu </w:t>
      </w:r>
      <w:r w:rsidRPr="000004B7">
        <w:rPr>
          <w:rFonts w:ascii="Times New Roman" w:hAnsi="Times New Roman" w:cs="Times New Roman"/>
          <w:w w:val="110"/>
          <w:sz w:val="18"/>
        </w:rPr>
        <w:t>zejm.</w:t>
      </w:r>
      <w:r w:rsidRPr="000004B7">
        <w:rPr>
          <w:rFonts w:ascii="Times New Roman" w:hAnsi="Times New Roman" w:cs="Times New Roman"/>
          <w:spacing w:val="13"/>
          <w:w w:val="110"/>
          <w:sz w:val="18"/>
        </w:rPr>
        <w:t xml:space="preserve"> </w:t>
      </w:r>
      <w:r w:rsidRPr="000004B7">
        <w:rPr>
          <w:rFonts w:ascii="Times New Roman" w:hAnsi="Times New Roman" w:cs="Times New Roman"/>
          <w:w w:val="110"/>
          <w:sz w:val="18"/>
        </w:rPr>
        <w:t>k</w:t>
      </w:r>
      <w:r w:rsidR="009E52E4">
        <w:rPr>
          <w:rFonts w:ascii="Times New Roman" w:hAnsi="Times New Roman" w:cs="Times New Roman"/>
          <w:spacing w:val="7"/>
          <w:w w:val="110"/>
          <w:sz w:val="18"/>
        </w:rPr>
        <w:t> </w:t>
      </w:r>
      <w:r w:rsidRPr="000004B7">
        <w:rPr>
          <w:rFonts w:ascii="Times New Roman" w:hAnsi="Times New Roman" w:cs="Times New Roman"/>
          <w:w w:val="110"/>
          <w:sz w:val="18"/>
        </w:rPr>
        <w:t>nezletilým</w:t>
      </w:r>
      <w:r w:rsidRPr="000004B7">
        <w:rPr>
          <w:rFonts w:ascii="Times New Roman" w:hAnsi="Times New Roman" w:cs="Times New Roman"/>
          <w:spacing w:val="14"/>
          <w:w w:val="110"/>
          <w:sz w:val="18"/>
        </w:rPr>
        <w:t xml:space="preserve"> </w:t>
      </w:r>
      <w:r w:rsidRPr="000004B7">
        <w:rPr>
          <w:rFonts w:ascii="Times New Roman" w:hAnsi="Times New Roman" w:cs="Times New Roman"/>
          <w:w w:val="110"/>
          <w:sz w:val="18"/>
        </w:rPr>
        <w:t>členům</w:t>
      </w:r>
      <w:r w:rsidRPr="000004B7">
        <w:rPr>
          <w:rFonts w:ascii="Times New Roman" w:hAnsi="Times New Roman" w:cs="Times New Roman"/>
          <w:spacing w:val="13"/>
          <w:w w:val="110"/>
          <w:sz w:val="18"/>
        </w:rPr>
        <w:t xml:space="preserve"> </w:t>
      </w:r>
      <w:r w:rsidRPr="000004B7">
        <w:rPr>
          <w:rFonts w:ascii="Times New Roman" w:hAnsi="Times New Roman" w:cs="Times New Roman"/>
          <w:w w:val="110"/>
          <w:sz w:val="18"/>
        </w:rPr>
        <w:t>domácnosti</w:t>
      </w:r>
      <w:r w:rsidRPr="000004B7">
        <w:rPr>
          <w:rFonts w:ascii="Times New Roman" w:hAnsi="Times New Roman" w:cs="Times New Roman"/>
          <w:spacing w:val="14"/>
          <w:w w:val="110"/>
          <w:sz w:val="18"/>
        </w:rPr>
        <w:t xml:space="preserve"> </w:t>
      </w:r>
      <w:r w:rsidRPr="000004B7">
        <w:rPr>
          <w:rFonts w:ascii="Times New Roman" w:hAnsi="Times New Roman" w:cs="Times New Roman"/>
          <w:w w:val="110"/>
          <w:sz w:val="18"/>
        </w:rPr>
        <w:t>a</w:t>
      </w:r>
      <w:r w:rsidRPr="000004B7">
        <w:rPr>
          <w:rFonts w:ascii="Times New Roman" w:hAnsi="Times New Roman" w:cs="Times New Roman"/>
          <w:spacing w:val="14"/>
          <w:w w:val="110"/>
          <w:sz w:val="18"/>
        </w:rPr>
        <w:t xml:space="preserve"> </w:t>
      </w:r>
      <w:r w:rsidRPr="000004B7">
        <w:rPr>
          <w:rFonts w:ascii="Times New Roman" w:hAnsi="Times New Roman" w:cs="Times New Roman"/>
          <w:w w:val="110"/>
          <w:sz w:val="18"/>
        </w:rPr>
        <w:t>domácím</w:t>
      </w:r>
      <w:r w:rsidRPr="000004B7">
        <w:rPr>
          <w:rFonts w:ascii="Times New Roman" w:hAnsi="Times New Roman" w:cs="Times New Roman"/>
          <w:spacing w:val="14"/>
          <w:w w:val="110"/>
          <w:sz w:val="18"/>
        </w:rPr>
        <w:t xml:space="preserve"> </w:t>
      </w:r>
      <w:r w:rsidRPr="000004B7">
        <w:rPr>
          <w:rFonts w:ascii="Times New Roman" w:hAnsi="Times New Roman" w:cs="Times New Roman"/>
          <w:w w:val="110"/>
          <w:sz w:val="18"/>
        </w:rPr>
        <w:t>zvířatům,</w:t>
      </w:r>
    </w:p>
    <w:p w14:paraId="600423FB" w14:textId="77777777" w:rsidR="000004B7" w:rsidRPr="000004B7" w:rsidRDefault="000004B7" w:rsidP="009E52E4">
      <w:pPr>
        <w:pStyle w:val="Odstavecseseznamem"/>
        <w:keepNext/>
        <w:keepLines/>
        <w:numPr>
          <w:ilvl w:val="0"/>
          <w:numId w:val="9"/>
        </w:numPr>
        <w:tabs>
          <w:tab w:val="left" w:pos="559"/>
          <w:tab w:val="left" w:pos="560"/>
        </w:tabs>
        <w:autoSpaceDE w:val="0"/>
        <w:autoSpaceDN w:val="0"/>
        <w:spacing w:after="0" w:line="240" w:lineRule="auto"/>
        <w:ind w:right="-2"/>
        <w:contextualSpacing w:val="0"/>
        <w:jc w:val="both"/>
        <w:rPr>
          <w:rFonts w:ascii="Times New Roman" w:hAnsi="Times New Roman" w:cs="Times New Roman"/>
          <w:sz w:val="18"/>
        </w:rPr>
      </w:pPr>
      <w:r w:rsidRPr="000004B7">
        <w:rPr>
          <w:rFonts w:ascii="Times New Roman" w:hAnsi="Times New Roman" w:cs="Times New Roman"/>
          <w:spacing w:val="7"/>
          <w:w w:val="110"/>
          <w:sz w:val="18"/>
        </w:rPr>
        <w:t xml:space="preserve">stejně </w:t>
      </w:r>
      <w:r w:rsidRPr="000004B7">
        <w:rPr>
          <w:rFonts w:ascii="Times New Roman" w:hAnsi="Times New Roman" w:cs="Times New Roman"/>
          <w:spacing w:val="6"/>
          <w:w w:val="110"/>
          <w:sz w:val="18"/>
        </w:rPr>
        <w:t xml:space="preserve">jako </w:t>
      </w:r>
      <w:r w:rsidRPr="000004B7">
        <w:rPr>
          <w:rFonts w:ascii="Times New Roman" w:hAnsi="Times New Roman" w:cs="Times New Roman"/>
          <w:spacing w:val="4"/>
          <w:w w:val="110"/>
          <w:sz w:val="18"/>
        </w:rPr>
        <w:t xml:space="preserve">na </w:t>
      </w:r>
      <w:r w:rsidRPr="000004B7">
        <w:rPr>
          <w:rFonts w:ascii="Times New Roman" w:hAnsi="Times New Roman" w:cs="Times New Roman"/>
          <w:spacing w:val="8"/>
          <w:w w:val="110"/>
          <w:sz w:val="18"/>
        </w:rPr>
        <w:t xml:space="preserve">pracovišti zaměstnavatele </w:t>
      </w:r>
      <w:r w:rsidRPr="000004B7">
        <w:rPr>
          <w:rFonts w:ascii="Times New Roman" w:hAnsi="Times New Roman" w:cs="Times New Roman"/>
          <w:spacing w:val="4"/>
          <w:w w:val="110"/>
          <w:sz w:val="18"/>
        </w:rPr>
        <w:t xml:space="preserve">je </w:t>
      </w:r>
      <w:r w:rsidRPr="000004B7">
        <w:rPr>
          <w:rFonts w:ascii="Times New Roman" w:hAnsi="Times New Roman" w:cs="Times New Roman"/>
          <w:spacing w:val="6"/>
          <w:w w:val="110"/>
          <w:sz w:val="18"/>
        </w:rPr>
        <w:t xml:space="preserve">při </w:t>
      </w:r>
      <w:r w:rsidRPr="000004B7">
        <w:rPr>
          <w:rFonts w:ascii="Times New Roman" w:hAnsi="Times New Roman" w:cs="Times New Roman"/>
          <w:spacing w:val="7"/>
          <w:w w:val="110"/>
          <w:sz w:val="18"/>
        </w:rPr>
        <w:t xml:space="preserve">práci </w:t>
      </w:r>
      <w:r w:rsidRPr="000004B7">
        <w:rPr>
          <w:rFonts w:ascii="Times New Roman" w:hAnsi="Times New Roman" w:cs="Times New Roman"/>
          <w:w w:val="110"/>
          <w:sz w:val="18"/>
        </w:rPr>
        <w:t xml:space="preserve">z </w:t>
      </w:r>
      <w:r w:rsidRPr="000004B7">
        <w:rPr>
          <w:rFonts w:ascii="Times New Roman" w:hAnsi="Times New Roman" w:cs="Times New Roman"/>
          <w:spacing w:val="7"/>
          <w:w w:val="110"/>
          <w:sz w:val="18"/>
        </w:rPr>
        <w:t xml:space="preserve">domova </w:t>
      </w:r>
      <w:r w:rsidRPr="000004B7">
        <w:rPr>
          <w:rFonts w:ascii="Times New Roman" w:hAnsi="Times New Roman" w:cs="Times New Roman"/>
          <w:w w:val="110"/>
          <w:sz w:val="18"/>
        </w:rPr>
        <w:t xml:space="preserve">v </w:t>
      </w:r>
      <w:r w:rsidRPr="000004B7">
        <w:rPr>
          <w:rFonts w:ascii="Times New Roman" w:hAnsi="Times New Roman" w:cs="Times New Roman"/>
          <w:spacing w:val="7"/>
          <w:w w:val="110"/>
          <w:sz w:val="18"/>
        </w:rPr>
        <w:t xml:space="preserve">pracovní </w:t>
      </w:r>
      <w:r w:rsidRPr="000004B7">
        <w:rPr>
          <w:rFonts w:ascii="Times New Roman" w:hAnsi="Times New Roman" w:cs="Times New Roman"/>
          <w:spacing w:val="6"/>
          <w:w w:val="110"/>
          <w:sz w:val="18"/>
        </w:rPr>
        <w:t xml:space="preserve">době </w:t>
      </w:r>
      <w:r w:rsidRPr="000004B7">
        <w:rPr>
          <w:rFonts w:ascii="Times New Roman" w:hAnsi="Times New Roman" w:cs="Times New Roman"/>
          <w:spacing w:val="9"/>
          <w:w w:val="110"/>
          <w:sz w:val="18"/>
        </w:rPr>
        <w:t xml:space="preserve">zakázáno </w:t>
      </w:r>
      <w:r w:rsidRPr="000004B7">
        <w:rPr>
          <w:rFonts w:ascii="Times New Roman" w:hAnsi="Times New Roman" w:cs="Times New Roman"/>
          <w:spacing w:val="8"/>
          <w:w w:val="110"/>
          <w:sz w:val="18"/>
        </w:rPr>
        <w:t xml:space="preserve">konzumovat </w:t>
      </w:r>
      <w:r w:rsidRPr="000004B7">
        <w:rPr>
          <w:rFonts w:ascii="Times New Roman" w:hAnsi="Times New Roman" w:cs="Times New Roman"/>
          <w:spacing w:val="7"/>
          <w:w w:val="110"/>
          <w:sz w:val="18"/>
        </w:rPr>
        <w:t xml:space="preserve">alkohol </w:t>
      </w:r>
      <w:r w:rsidRPr="000004B7">
        <w:rPr>
          <w:rFonts w:ascii="Times New Roman" w:hAnsi="Times New Roman" w:cs="Times New Roman"/>
          <w:w w:val="110"/>
          <w:sz w:val="18"/>
        </w:rPr>
        <w:t xml:space="preserve">a </w:t>
      </w:r>
      <w:r w:rsidRPr="000004B7">
        <w:rPr>
          <w:rFonts w:ascii="Times New Roman" w:hAnsi="Times New Roman" w:cs="Times New Roman"/>
          <w:spacing w:val="6"/>
          <w:w w:val="110"/>
          <w:sz w:val="18"/>
        </w:rPr>
        <w:t xml:space="preserve">jiné </w:t>
      </w:r>
      <w:r w:rsidRPr="000004B7">
        <w:rPr>
          <w:rFonts w:ascii="Times New Roman" w:hAnsi="Times New Roman" w:cs="Times New Roman"/>
          <w:spacing w:val="7"/>
          <w:w w:val="110"/>
          <w:sz w:val="18"/>
        </w:rPr>
        <w:t>návykové</w:t>
      </w:r>
      <w:r w:rsidRPr="000004B7">
        <w:rPr>
          <w:rFonts w:ascii="Times New Roman" w:hAnsi="Times New Roman" w:cs="Times New Roman"/>
          <w:spacing w:val="25"/>
          <w:w w:val="110"/>
          <w:sz w:val="18"/>
        </w:rPr>
        <w:t xml:space="preserve"> </w:t>
      </w:r>
      <w:r w:rsidRPr="000004B7">
        <w:rPr>
          <w:rFonts w:ascii="Times New Roman" w:hAnsi="Times New Roman" w:cs="Times New Roman"/>
          <w:spacing w:val="9"/>
          <w:w w:val="110"/>
          <w:sz w:val="18"/>
        </w:rPr>
        <w:t>látky.</w:t>
      </w:r>
    </w:p>
    <w:p w14:paraId="19E534C5" w14:textId="77777777" w:rsidR="000004B7" w:rsidRPr="000004B7" w:rsidRDefault="000004B7" w:rsidP="000004B7">
      <w:pPr>
        <w:pStyle w:val="Zkladntext"/>
        <w:keepNext/>
        <w:keepLines/>
        <w:widowControl/>
        <w:jc w:val="both"/>
        <w:rPr>
          <w:rFonts w:ascii="Times New Roman" w:hAnsi="Times New Roman" w:cs="Times New Roman"/>
          <w:lang w:val="cs-CZ"/>
        </w:rPr>
      </w:pPr>
    </w:p>
    <w:p w14:paraId="61345B45" w14:textId="77777777" w:rsidR="009E52E4" w:rsidRDefault="000004B7" w:rsidP="009E52E4">
      <w:pPr>
        <w:pStyle w:val="Zkladntext"/>
        <w:keepNext/>
        <w:keepLines/>
        <w:widowControl/>
        <w:ind w:left="100"/>
        <w:jc w:val="both"/>
        <w:rPr>
          <w:rFonts w:ascii="Times New Roman" w:hAnsi="Times New Roman" w:cs="Times New Roman"/>
          <w:lang w:val="cs-CZ"/>
        </w:rPr>
      </w:pPr>
      <w:r w:rsidRPr="000004B7">
        <w:rPr>
          <w:rFonts w:ascii="Times New Roman" w:hAnsi="Times New Roman" w:cs="Times New Roman"/>
          <w:w w:val="110"/>
          <w:lang w:val="cs-CZ"/>
        </w:rPr>
        <w:t xml:space="preserve">Zaměstnanec je povinen provést před zahájením </w:t>
      </w:r>
      <w:r w:rsidR="009E52E4">
        <w:rPr>
          <w:rFonts w:ascii="Times New Roman" w:hAnsi="Times New Roman" w:cs="Times New Roman"/>
          <w:w w:val="110"/>
          <w:lang w:val="cs-CZ"/>
        </w:rPr>
        <w:t xml:space="preserve">výkonu </w:t>
      </w:r>
      <w:r w:rsidRPr="000004B7">
        <w:rPr>
          <w:rFonts w:ascii="Times New Roman" w:hAnsi="Times New Roman" w:cs="Times New Roman"/>
          <w:w w:val="110"/>
          <w:lang w:val="cs-CZ"/>
        </w:rPr>
        <w:t xml:space="preserve">práce </w:t>
      </w:r>
      <w:r w:rsidR="009E52E4">
        <w:rPr>
          <w:rFonts w:ascii="Times New Roman" w:hAnsi="Times New Roman" w:cs="Times New Roman"/>
          <w:w w:val="110"/>
          <w:lang w:val="cs-CZ"/>
        </w:rPr>
        <w:t xml:space="preserve">na dálku </w:t>
      </w:r>
      <w:r w:rsidRPr="000004B7">
        <w:rPr>
          <w:rFonts w:ascii="Times New Roman" w:hAnsi="Times New Roman" w:cs="Times New Roman"/>
          <w:w w:val="110"/>
          <w:lang w:val="cs-CZ"/>
        </w:rPr>
        <w:t>analýzu rizik pracoviště a pracovních podmínek.</w:t>
      </w:r>
      <w:r w:rsidR="009E52E4">
        <w:rPr>
          <w:rFonts w:ascii="Times New Roman" w:hAnsi="Times New Roman" w:cs="Times New Roman"/>
          <w:w w:val="110"/>
          <w:lang w:val="cs-CZ"/>
        </w:rPr>
        <w:t xml:space="preserve"> </w:t>
      </w:r>
      <w:r w:rsidRPr="000004B7">
        <w:rPr>
          <w:rFonts w:ascii="Times New Roman" w:hAnsi="Times New Roman" w:cs="Times New Roman"/>
          <w:w w:val="110"/>
          <w:lang w:val="cs-CZ"/>
        </w:rPr>
        <w:t>Při zjištění nedostatků je povinen tyto odstranit a pokud to není možné, uvědomit o nich zaměstnavatele, který zaměstnanci poskytne potřebnou součinnost k jejich nápravě.</w:t>
      </w:r>
      <w:r w:rsidR="009E52E4">
        <w:rPr>
          <w:rFonts w:ascii="Times New Roman" w:hAnsi="Times New Roman" w:cs="Times New Roman"/>
          <w:lang w:val="cs-CZ"/>
        </w:rPr>
        <w:t xml:space="preserve"> </w:t>
      </w:r>
    </w:p>
    <w:p w14:paraId="436203F7" w14:textId="25E1C44C" w:rsidR="000004B7" w:rsidRPr="000004B7" w:rsidRDefault="000004B7" w:rsidP="009E52E4">
      <w:pPr>
        <w:pStyle w:val="Zkladntext"/>
        <w:keepNext/>
        <w:keepLines/>
        <w:widowControl/>
        <w:spacing w:before="120"/>
        <w:ind w:left="102"/>
        <w:jc w:val="both"/>
        <w:rPr>
          <w:rFonts w:ascii="Times New Roman" w:hAnsi="Times New Roman" w:cs="Times New Roman"/>
          <w:lang w:val="cs-CZ"/>
        </w:rPr>
      </w:pPr>
      <w:r w:rsidRPr="000004B7">
        <w:rPr>
          <w:rFonts w:ascii="Times New Roman" w:hAnsi="Times New Roman" w:cs="Times New Roman"/>
          <w:w w:val="110"/>
          <w:lang w:val="cs-CZ"/>
        </w:rPr>
        <w:t>Zaměstnanec svým podpisem stvrzuje, že se s výše uvedenými pravidly a doporučeními seznámil a plně jim rozumí.</w:t>
      </w:r>
    </w:p>
    <w:p w14:paraId="223F02CF" w14:textId="77777777" w:rsidR="000004B7" w:rsidRPr="000004B7" w:rsidRDefault="000004B7" w:rsidP="000004B7">
      <w:pPr>
        <w:pStyle w:val="Zkladntext"/>
        <w:keepNext/>
        <w:keepLines/>
        <w:widowControl/>
        <w:rPr>
          <w:rFonts w:ascii="Times New Roman" w:hAnsi="Times New Roman" w:cs="Times New Roman"/>
          <w:sz w:val="22"/>
          <w:lang w:val="cs-CZ"/>
        </w:rPr>
      </w:pPr>
    </w:p>
    <w:p w14:paraId="753EB81D" w14:textId="56FFF21C" w:rsidR="000004B7" w:rsidRPr="000004B7" w:rsidRDefault="000004B7" w:rsidP="000004B7">
      <w:pPr>
        <w:pStyle w:val="Zkladntext"/>
        <w:keepNext/>
        <w:keepLines/>
        <w:widowControl/>
        <w:ind w:left="100"/>
        <w:rPr>
          <w:rFonts w:ascii="Times New Roman" w:hAnsi="Times New Roman" w:cs="Times New Roman"/>
          <w:w w:val="110"/>
          <w:lang w:val="cs-CZ"/>
        </w:rPr>
      </w:pPr>
      <w:r w:rsidRPr="000004B7">
        <w:rPr>
          <w:rFonts w:ascii="Times New Roman" w:hAnsi="Times New Roman" w:cs="Times New Roman"/>
          <w:w w:val="110"/>
          <w:lang w:val="cs-CZ"/>
        </w:rPr>
        <w:t>V Praze, dne ……………</w:t>
      </w:r>
      <w:r w:rsidRPr="000004B7">
        <w:rPr>
          <w:rFonts w:ascii="Times New Roman" w:hAnsi="Times New Roman" w:cs="Times New Roman"/>
          <w:noProof/>
          <w:lang w:val="cs-CZ"/>
        </w:rPr>
        <mc:AlternateContent>
          <mc:Choice Requires="wps">
            <w:drawing>
              <wp:anchor distT="0" distB="0" distL="0" distR="0" simplePos="0" relativeHeight="251659264" behindDoc="1" locked="0" layoutInCell="1" allowOverlap="1" wp14:anchorId="60C09000" wp14:editId="56614064">
                <wp:simplePos x="0" y="0"/>
                <wp:positionH relativeFrom="page">
                  <wp:posOffset>4038600</wp:posOffset>
                </wp:positionH>
                <wp:positionV relativeFrom="paragraph">
                  <wp:posOffset>626110</wp:posOffset>
                </wp:positionV>
                <wp:extent cx="2794000" cy="1270"/>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00" cy="1270"/>
                        </a:xfrm>
                        <a:custGeom>
                          <a:avLst/>
                          <a:gdLst>
                            <a:gd name="T0" fmla="+- 0 6360 6360"/>
                            <a:gd name="T1" fmla="*/ T0 w 4400"/>
                            <a:gd name="T2" fmla="+- 0 10760 6360"/>
                            <a:gd name="T3" fmla="*/ T2 w 4400"/>
                          </a:gdLst>
                          <a:ahLst/>
                          <a:cxnLst>
                            <a:cxn ang="0">
                              <a:pos x="T1" y="0"/>
                            </a:cxn>
                            <a:cxn ang="0">
                              <a:pos x="T3" y="0"/>
                            </a:cxn>
                          </a:cxnLst>
                          <a:rect l="0" t="0" r="r" b="b"/>
                          <a:pathLst>
                            <a:path w="4400">
                              <a:moveTo>
                                <a:pt x="0" y="0"/>
                              </a:moveTo>
                              <a:lnTo>
                                <a:pt x="440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4D767" id="Freeform 2" o:spid="_x0000_s1026" style="position:absolute;margin-left:318pt;margin-top:49.3pt;width:220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" path="m,l4400,e" filled="f" strokeweight=".5pt">
                <v:path arrowok="t" o:connecttype="custom" o:connectlocs="0,0;2794000,0" o:connectangles="0,0"/>
                <w10:wrap type="topAndBottom" anchorx="page"/>
              </v:shape>
            </w:pict>
          </mc:Fallback>
        </mc:AlternateContent>
      </w:r>
    </w:p>
    <w:sectPr w:rsidR="000004B7" w:rsidRPr="000004B7" w:rsidSect="00FE38FF">
      <w:headerReference w:type="first" r:id="rId8"/>
      <w:pgSz w:w="11906" w:h="16838" w:code="9"/>
      <w:pgMar w:top="1418" w:right="1418" w:bottom="1418"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E4B61" w14:textId="77777777" w:rsidR="00CD28D1" w:rsidRDefault="00CD28D1" w:rsidP="00823B5A">
      <w:pPr>
        <w:spacing w:after="0" w:line="240" w:lineRule="auto"/>
      </w:pPr>
      <w:r>
        <w:separator/>
      </w:r>
    </w:p>
  </w:endnote>
  <w:endnote w:type="continuationSeparator" w:id="0">
    <w:p w14:paraId="7966FBBF" w14:textId="77777777" w:rsidR="00CD28D1" w:rsidRDefault="00CD28D1" w:rsidP="00823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24687" w14:textId="77777777" w:rsidR="00CD28D1" w:rsidRDefault="00CD28D1" w:rsidP="00823B5A">
      <w:pPr>
        <w:spacing w:after="0" w:line="240" w:lineRule="auto"/>
      </w:pPr>
      <w:r>
        <w:separator/>
      </w:r>
    </w:p>
  </w:footnote>
  <w:footnote w:type="continuationSeparator" w:id="0">
    <w:p w14:paraId="464CC785" w14:textId="77777777" w:rsidR="00CD28D1" w:rsidRDefault="00CD28D1" w:rsidP="00823B5A">
      <w:pPr>
        <w:spacing w:after="0" w:line="240" w:lineRule="auto"/>
      </w:pPr>
      <w:r>
        <w:continuationSeparator/>
      </w:r>
    </w:p>
  </w:footnote>
  <w:footnote w:id="1">
    <w:p w14:paraId="68A587D7" w14:textId="0D02C50C" w:rsidR="006A0FB1" w:rsidRPr="006A0FB1" w:rsidRDefault="006A0FB1">
      <w:pPr>
        <w:pStyle w:val="Textpoznpodarou"/>
        <w:rPr>
          <w:i/>
          <w:iCs/>
        </w:rPr>
      </w:pPr>
      <w:r w:rsidRPr="006A0FB1">
        <w:rPr>
          <w:rStyle w:val="Znakapoznpodarou"/>
          <w:i/>
          <w:iCs/>
          <w:sz w:val="16"/>
          <w:szCs w:val="16"/>
        </w:rPr>
        <w:footnoteRef/>
      </w:r>
      <w:r w:rsidRPr="006A0FB1">
        <w:rPr>
          <w:i/>
          <w:iCs/>
          <w:sz w:val="16"/>
          <w:szCs w:val="16"/>
        </w:rPr>
        <w:t xml:space="preserve"> Nehodící se škrtněte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6264" w14:textId="1990F078" w:rsidR="00252AAA" w:rsidRDefault="005A3003">
    <w:pPr>
      <w:pStyle w:val="Zhlav"/>
    </w:pPr>
    <w:r>
      <w:rPr>
        <w:noProof/>
      </w:rPr>
      <w:drawing>
        <wp:inline distT="0" distB="0" distL="0" distR="0" wp14:anchorId="6865E12A" wp14:editId="277C0397">
          <wp:extent cx="2257425" cy="795401"/>
          <wp:effectExtent l="0" t="0" r="0" b="5080"/>
          <wp:docPr id="2" name="Grafický 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cký objekt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70663" cy="8000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0C95"/>
    <w:multiLevelType w:val="hybridMultilevel"/>
    <w:tmpl w:val="DF625B08"/>
    <w:lvl w:ilvl="0" w:tplc="AAD8C062">
      <w:numFmt w:val="bullet"/>
      <w:lvlText w:val="–"/>
      <w:lvlJc w:val="left"/>
      <w:pPr>
        <w:ind w:left="560" w:hanging="460"/>
      </w:pPr>
      <w:rPr>
        <w:rFonts w:ascii="Century" w:eastAsia="Century" w:hAnsi="Century" w:cs="Century" w:hint="default"/>
        <w:w w:val="89"/>
        <w:sz w:val="18"/>
        <w:szCs w:val="18"/>
      </w:rPr>
    </w:lvl>
    <w:lvl w:ilvl="1" w:tplc="004EFEEA">
      <w:numFmt w:val="bullet"/>
      <w:lvlText w:val="•"/>
      <w:lvlJc w:val="left"/>
      <w:pPr>
        <w:ind w:left="1496" w:hanging="460"/>
      </w:pPr>
      <w:rPr>
        <w:rFonts w:hint="default"/>
      </w:rPr>
    </w:lvl>
    <w:lvl w:ilvl="2" w:tplc="FBEA0BD8">
      <w:numFmt w:val="bullet"/>
      <w:lvlText w:val="•"/>
      <w:lvlJc w:val="left"/>
      <w:pPr>
        <w:ind w:left="2432" w:hanging="460"/>
      </w:pPr>
      <w:rPr>
        <w:rFonts w:hint="default"/>
      </w:rPr>
    </w:lvl>
    <w:lvl w:ilvl="3" w:tplc="E10061F4">
      <w:numFmt w:val="bullet"/>
      <w:lvlText w:val="•"/>
      <w:lvlJc w:val="left"/>
      <w:pPr>
        <w:ind w:left="3368" w:hanging="460"/>
      </w:pPr>
      <w:rPr>
        <w:rFonts w:hint="default"/>
      </w:rPr>
    </w:lvl>
    <w:lvl w:ilvl="4" w:tplc="65E6C8BC">
      <w:numFmt w:val="bullet"/>
      <w:lvlText w:val="•"/>
      <w:lvlJc w:val="left"/>
      <w:pPr>
        <w:ind w:left="4304" w:hanging="460"/>
      </w:pPr>
      <w:rPr>
        <w:rFonts w:hint="default"/>
      </w:rPr>
    </w:lvl>
    <w:lvl w:ilvl="5" w:tplc="4968B13C">
      <w:numFmt w:val="bullet"/>
      <w:lvlText w:val="•"/>
      <w:lvlJc w:val="left"/>
      <w:pPr>
        <w:ind w:left="5240" w:hanging="460"/>
      </w:pPr>
      <w:rPr>
        <w:rFonts w:hint="default"/>
      </w:rPr>
    </w:lvl>
    <w:lvl w:ilvl="6" w:tplc="D0EA493A">
      <w:numFmt w:val="bullet"/>
      <w:lvlText w:val="•"/>
      <w:lvlJc w:val="left"/>
      <w:pPr>
        <w:ind w:left="6176" w:hanging="460"/>
      </w:pPr>
      <w:rPr>
        <w:rFonts w:hint="default"/>
      </w:rPr>
    </w:lvl>
    <w:lvl w:ilvl="7" w:tplc="B156DEA8">
      <w:numFmt w:val="bullet"/>
      <w:lvlText w:val="•"/>
      <w:lvlJc w:val="left"/>
      <w:pPr>
        <w:ind w:left="7112" w:hanging="460"/>
      </w:pPr>
      <w:rPr>
        <w:rFonts w:hint="default"/>
      </w:rPr>
    </w:lvl>
    <w:lvl w:ilvl="8" w:tplc="4FB2C1B0">
      <w:numFmt w:val="bullet"/>
      <w:lvlText w:val="•"/>
      <w:lvlJc w:val="left"/>
      <w:pPr>
        <w:ind w:left="8048" w:hanging="460"/>
      </w:pPr>
      <w:rPr>
        <w:rFonts w:hint="default"/>
      </w:rPr>
    </w:lvl>
  </w:abstractNum>
  <w:abstractNum w:abstractNumId="1" w15:restartNumberingAfterBreak="0">
    <w:nsid w:val="10931C45"/>
    <w:multiLevelType w:val="hybridMultilevel"/>
    <w:tmpl w:val="7048F63A"/>
    <w:lvl w:ilvl="0" w:tplc="AB6E34AC">
      <w:start w:val="1"/>
      <w:numFmt w:val="upperRoman"/>
      <w:lvlText w:val="%1."/>
      <w:lvlJc w:val="left"/>
      <w:pPr>
        <w:ind w:left="560" w:hanging="460"/>
        <w:jc w:val="left"/>
      </w:pPr>
      <w:rPr>
        <w:rFonts w:ascii="Bookman Old Style" w:eastAsia="Bookman Old Style" w:hAnsi="Bookman Old Style" w:cs="Bookman Old Style" w:hint="default"/>
        <w:i/>
        <w:w w:val="115"/>
        <w:sz w:val="18"/>
        <w:szCs w:val="18"/>
      </w:rPr>
    </w:lvl>
    <w:lvl w:ilvl="1" w:tplc="02B8C858">
      <w:numFmt w:val="bullet"/>
      <w:lvlText w:val="•"/>
      <w:lvlJc w:val="left"/>
      <w:pPr>
        <w:ind w:left="1496" w:hanging="460"/>
      </w:pPr>
      <w:rPr>
        <w:rFonts w:hint="default"/>
      </w:rPr>
    </w:lvl>
    <w:lvl w:ilvl="2" w:tplc="720A4D94">
      <w:numFmt w:val="bullet"/>
      <w:lvlText w:val="•"/>
      <w:lvlJc w:val="left"/>
      <w:pPr>
        <w:ind w:left="2432" w:hanging="460"/>
      </w:pPr>
      <w:rPr>
        <w:rFonts w:hint="default"/>
      </w:rPr>
    </w:lvl>
    <w:lvl w:ilvl="3" w:tplc="8FE6FCA8">
      <w:numFmt w:val="bullet"/>
      <w:lvlText w:val="•"/>
      <w:lvlJc w:val="left"/>
      <w:pPr>
        <w:ind w:left="3368" w:hanging="460"/>
      </w:pPr>
      <w:rPr>
        <w:rFonts w:hint="default"/>
      </w:rPr>
    </w:lvl>
    <w:lvl w:ilvl="4" w:tplc="561254C6">
      <w:numFmt w:val="bullet"/>
      <w:lvlText w:val="•"/>
      <w:lvlJc w:val="left"/>
      <w:pPr>
        <w:ind w:left="4304" w:hanging="460"/>
      </w:pPr>
      <w:rPr>
        <w:rFonts w:hint="default"/>
      </w:rPr>
    </w:lvl>
    <w:lvl w:ilvl="5" w:tplc="94E8FC36">
      <w:numFmt w:val="bullet"/>
      <w:lvlText w:val="•"/>
      <w:lvlJc w:val="left"/>
      <w:pPr>
        <w:ind w:left="5240" w:hanging="460"/>
      </w:pPr>
      <w:rPr>
        <w:rFonts w:hint="default"/>
      </w:rPr>
    </w:lvl>
    <w:lvl w:ilvl="6" w:tplc="3006E412">
      <w:numFmt w:val="bullet"/>
      <w:lvlText w:val="•"/>
      <w:lvlJc w:val="left"/>
      <w:pPr>
        <w:ind w:left="6176" w:hanging="460"/>
      </w:pPr>
      <w:rPr>
        <w:rFonts w:hint="default"/>
      </w:rPr>
    </w:lvl>
    <w:lvl w:ilvl="7" w:tplc="182E22EC">
      <w:numFmt w:val="bullet"/>
      <w:lvlText w:val="•"/>
      <w:lvlJc w:val="left"/>
      <w:pPr>
        <w:ind w:left="7112" w:hanging="460"/>
      </w:pPr>
      <w:rPr>
        <w:rFonts w:hint="default"/>
      </w:rPr>
    </w:lvl>
    <w:lvl w:ilvl="8" w:tplc="104C8EA8">
      <w:numFmt w:val="bullet"/>
      <w:lvlText w:val="•"/>
      <w:lvlJc w:val="left"/>
      <w:pPr>
        <w:ind w:left="8048" w:hanging="460"/>
      </w:pPr>
      <w:rPr>
        <w:rFonts w:hint="default"/>
      </w:rPr>
    </w:lvl>
  </w:abstractNum>
  <w:abstractNum w:abstractNumId="2" w15:restartNumberingAfterBreak="0">
    <w:nsid w:val="149424D4"/>
    <w:multiLevelType w:val="hybridMultilevel"/>
    <w:tmpl w:val="F7FC0B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B06AB5"/>
    <w:multiLevelType w:val="hybridMultilevel"/>
    <w:tmpl w:val="C67C093C"/>
    <w:lvl w:ilvl="0" w:tplc="04050003">
      <w:start w:val="1"/>
      <w:numFmt w:val="bullet"/>
      <w:lvlText w:val="o"/>
      <w:lvlJc w:val="left"/>
      <w:pPr>
        <w:ind w:left="1140" w:hanging="360"/>
      </w:pPr>
      <w:rPr>
        <w:rFonts w:ascii="Courier New" w:hAnsi="Courier New" w:cs="Courier New"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4" w15:restartNumberingAfterBreak="0">
    <w:nsid w:val="2BB909AA"/>
    <w:multiLevelType w:val="hybridMultilevel"/>
    <w:tmpl w:val="F7FC0B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4E9135A"/>
    <w:multiLevelType w:val="hybridMultilevel"/>
    <w:tmpl w:val="F7FC0B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1FD41A2"/>
    <w:multiLevelType w:val="hybridMultilevel"/>
    <w:tmpl w:val="F7FC0B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DAB5E72"/>
    <w:multiLevelType w:val="hybridMultilevel"/>
    <w:tmpl w:val="F7FC0B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ECA4E7E"/>
    <w:multiLevelType w:val="multilevel"/>
    <w:tmpl w:val="08B44F7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AE6657"/>
    <w:multiLevelType w:val="hybridMultilevel"/>
    <w:tmpl w:val="F7FC0B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88001442">
    <w:abstractNumId w:val="8"/>
  </w:num>
  <w:num w:numId="2" w16cid:durableId="1083070353">
    <w:abstractNumId w:val="3"/>
  </w:num>
  <w:num w:numId="3" w16cid:durableId="1907063745">
    <w:abstractNumId w:val="9"/>
  </w:num>
  <w:num w:numId="4" w16cid:durableId="210309236">
    <w:abstractNumId w:val="7"/>
  </w:num>
  <w:num w:numId="5" w16cid:durableId="540635404">
    <w:abstractNumId w:val="2"/>
  </w:num>
  <w:num w:numId="6" w16cid:durableId="1680505421">
    <w:abstractNumId w:val="4"/>
  </w:num>
  <w:num w:numId="7" w16cid:durableId="664287920">
    <w:abstractNumId w:val="5"/>
  </w:num>
  <w:num w:numId="8" w16cid:durableId="1588072825">
    <w:abstractNumId w:val="6"/>
  </w:num>
  <w:num w:numId="9" w16cid:durableId="1998536947">
    <w:abstractNumId w:val="0"/>
  </w:num>
  <w:num w:numId="10" w16cid:durableId="329985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B5A"/>
    <w:rsid w:val="000004B7"/>
    <w:rsid w:val="0005712B"/>
    <w:rsid w:val="00080A4B"/>
    <w:rsid w:val="000C53A0"/>
    <w:rsid w:val="001A0254"/>
    <w:rsid w:val="00252AAA"/>
    <w:rsid w:val="00562EA6"/>
    <w:rsid w:val="005A3003"/>
    <w:rsid w:val="00642E58"/>
    <w:rsid w:val="006A0FB1"/>
    <w:rsid w:val="006B5705"/>
    <w:rsid w:val="00815F96"/>
    <w:rsid w:val="00823B5A"/>
    <w:rsid w:val="00841D6A"/>
    <w:rsid w:val="0086256A"/>
    <w:rsid w:val="0095418C"/>
    <w:rsid w:val="00971F28"/>
    <w:rsid w:val="00991DE2"/>
    <w:rsid w:val="009A0CFF"/>
    <w:rsid w:val="009C40DD"/>
    <w:rsid w:val="009E52E4"/>
    <w:rsid w:val="00A2016B"/>
    <w:rsid w:val="00B16ECE"/>
    <w:rsid w:val="00B361C7"/>
    <w:rsid w:val="00C063BE"/>
    <w:rsid w:val="00CD28D1"/>
    <w:rsid w:val="00DE7299"/>
    <w:rsid w:val="00E734A3"/>
    <w:rsid w:val="00E9483D"/>
    <w:rsid w:val="00F31148"/>
    <w:rsid w:val="00F837DD"/>
    <w:rsid w:val="00F957A0"/>
    <w:rsid w:val="00FB2E6F"/>
    <w:rsid w:val="00FE38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778CE"/>
  <w15:chartTrackingRefBased/>
  <w15:docId w15:val="{64308B4F-7740-4ABF-AFCD-1B37317C5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991D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23B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3B5A"/>
  </w:style>
  <w:style w:type="paragraph" w:styleId="Zpat">
    <w:name w:val="footer"/>
    <w:basedOn w:val="Normln"/>
    <w:link w:val="ZpatChar"/>
    <w:uiPriority w:val="99"/>
    <w:unhideWhenUsed/>
    <w:rsid w:val="00823B5A"/>
    <w:pPr>
      <w:tabs>
        <w:tab w:val="center" w:pos="4536"/>
        <w:tab w:val="right" w:pos="9072"/>
      </w:tabs>
      <w:spacing w:after="0" w:line="240" w:lineRule="auto"/>
    </w:pPr>
  </w:style>
  <w:style w:type="character" w:customStyle="1" w:styleId="ZpatChar">
    <w:name w:val="Zápatí Char"/>
    <w:basedOn w:val="Standardnpsmoodstavce"/>
    <w:link w:val="Zpat"/>
    <w:uiPriority w:val="99"/>
    <w:rsid w:val="00823B5A"/>
  </w:style>
  <w:style w:type="paragraph" w:styleId="Zkladntext">
    <w:name w:val="Body Text"/>
    <w:basedOn w:val="Normln"/>
    <w:link w:val="ZkladntextChar"/>
    <w:uiPriority w:val="1"/>
    <w:qFormat/>
    <w:rsid w:val="00252AAA"/>
    <w:pPr>
      <w:widowControl w:val="0"/>
      <w:autoSpaceDE w:val="0"/>
      <w:autoSpaceDN w:val="0"/>
      <w:spacing w:after="0" w:line="240" w:lineRule="auto"/>
    </w:pPr>
    <w:rPr>
      <w:rFonts w:ascii="Century" w:eastAsia="Century" w:hAnsi="Century" w:cs="Century"/>
      <w:sz w:val="18"/>
      <w:szCs w:val="18"/>
      <w:lang w:val="en-US"/>
    </w:rPr>
  </w:style>
  <w:style w:type="character" w:customStyle="1" w:styleId="ZkladntextChar">
    <w:name w:val="Základní text Char"/>
    <w:basedOn w:val="Standardnpsmoodstavce"/>
    <w:link w:val="Zkladntext"/>
    <w:uiPriority w:val="1"/>
    <w:rsid w:val="00252AAA"/>
    <w:rPr>
      <w:rFonts w:ascii="Century" w:eastAsia="Century" w:hAnsi="Century" w:cs="Century"/>
      <w:sz w:val="18"/>
      <w:szCs w:val="18"/>
      <w:lang w:val="en-US"/>
    </w:rPr>
  </w:style>
  <w:style w:type="paragraph" w:styleId="Odstavecseseznamem">
    <w:name w:val="List Paragraph"/>
    <w:basedOn w:val="Normln"/>
    <w:uiPriority w:val="1"/>
    <w:qFormat/>
    <w:rsid w:val="00252AAA"/>
    <w:pPr>
      <w:ind w:left="720"/>
      <w:contextualSpacing/>
    </w:pPr>
  </w:style>
  <w:style w:type="character" w:styleId="Odkaznakoment">
    <w:name w:val="annotation reference"/>
    <w:rsid w:val="00252AAA"/>
    <w:rPr>
      <w:sz w:val="16"/>
      <w:szCs w:val="16"/>
    </w:rPr>
  </w:style>
  <w:style w:type="paragraph" w:styleId="Textkomente">
    <w:name w:val="annotation text"/>
    <w:basedOn w:val="Normln"/>
    <w:link w:val="TextkomenteChar"/>
    <w:rsid w:val="00252AAA"/>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252AAA"/>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6A0FB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A0FB1"/>
    <w:rPr>
      <w:sz w:val="20"/>
      <w:szCs w:val="20"/>
    </w:rPr>
  </w:style>
  <w:style w:type="character" w:styleId="Znakapoznpodarou">
    <w:name w:val="footnote reference"/>
    <w:basedOn w:val="Standardnpsmoodstavce"/>
    <w:uiPriority w:val="99"/>
    <w:semiHidden/>
    <w:unhideWhenUsed/>
    <w:rsid w:val="006A0FB1"/>
    <w:rPr>
      <w:vertAlign w:val="superscript"/>
    </w:rPr>
  </w:style>
  <w:style w:type="paragraph" w:styleId="Pedmtkomente">
    <w:name w:val="annotation subject"/>
    <w:basedOn w:val="Textkomente"/>
    <w:next w:val="Textkomente"/>
    <w:link w:val="PedmtkomenteChar"/>
    <w:uiPriority w:val="99"/>
    <w:semiHidden/>
    <w:unhideWhenUsed/>
    <w:rsid w:val="0095418C"/>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95418C"/>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uiPriority w:val="9"/>
    <w:rsid w:val="00991DE2"/>
    <w:rPr>
      <w:rFonts w:ascii="Times New Roman" w:eastAsia="Times New Roman" w:hAnsi="Times New Roman" w:cs="Times New Roman"/>
      <w:b/>
      <w:bCs/>
      <w:kern w:val="36"/>
      <w:sz w:val="48"/>
      <w:szCs w:val="48"/>
      <w:lang w:eastAsia="cs-CZ"/>
    </w:rPr>
  </w:style>
  <w:style w:type="character" w:customStyle="1" w:styleId="Nzev1">
    <w:name w:val="Název1"/>
    <w:basedOn w:val="Standardnpsmoodstavce"/>
    <w:rsid w:val="00991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360434">
      <w:bodyDiv w:val="1"/>
      <w:marLeft w:val="0"/>
      <w:marRight w:val="0"/>
      <w:marTop w:val="0"/>
      <w:marBottom w:val="0"/>
      <w:divBdr>
        <w:top w:val="none" w:sz="0" w:space="0" w:color="auto"/>
        <w:left w:val="none" w:sz="0" w:space="0" w:color="auto"/>
        <w:bottom w:val="none" w:sz="0" w:space="0" w:color="auto"/>
        <w:right w:val="none" w:sz="0" w:space="0" w:color="auto"/>
      </w:divBdr>
    </w:div>
    <w:div w:id="163463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FE61A-B991-4917-8F9F-8854D970B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2384</Words>
  <Characters>14068</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Jan Sekula</cp:lastModifiedBy>
  <cp:revision>3</cp:revision>
  <dcterms:created xsi:type="dcterms:W3CDTF">2024-01-03T13:18:00Z</dcterms:created>
  <dcterms:modified xsi:type="dcterms:W3CDTF">2024-01-18T08:16:00Z</dcterms:modified>
</cp:coreProperties>
</file>